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16" w:type="dxa"/>
        <w:tblCellMar>
          <w:left w:w="10" w:type="dxa"/>
          <w:right w:w="10" w:type="dxa"/>
        </w:tblCellMar>
        <w:tblLook w:val="04A0" w:firstRow="1" w:lastRow="0" w:firstColumn="1" w:lastColumn="0" w:noHBand="0" w:noVBand="1"/>
      </w:tblPr>
      <w:tblGrid>
        <w:gridCol w:w="2504"/>
        <w:gridCol w:w="6512"/>
      </w:tblGrid>
      <w:tr w:rsidR="001A2267" w14:paraId="3F06F01B" w14:textId="77777777">
        <w:trPr>
          <w:trHeight w:val="880"/>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06F018" w14:textId="77777777" w:rsidR="001A2267" w:rsidRDefault="001A2267">
            <w:pPr>
              <w:spacing w:after="0" w:line="240" w:lineRule="auto"/>
              <w:rPr>
                <w:rFonts w:ascii="Arial" w:hAnsi="Arial" w:cs="Arial"/>
                <w:b/>
                <w:bCs/>
                <w:sz w:val="24"/>
                <w:szCs w:val="24"/>
              </w:rPr>
            </w:pPr>
          </w:p>
          <w:p w14:paraId="3F06F019" w14:textId="6FBE5D7A" w:rsidR="001A2267" w:rsidRDefault="00FA2A5B">
            <w:pPr>
              <w:spacing w:after="0" w:line="240" w:lineRule="auto"/>
            </w:pPr>
            <w:r>
              <w:rPr>
                <w:rFonts w:ascii="Arial" w:hAnsi="Arial" w:cs="Arial"/>
                <w:b/>
                <w:bCs/>
                <w:sz w:val="24"/>
                <w:szCs w:val="24"/>
              </w:rPr>
              <w:t>BE. Football: Mentoring Programme 202</w:t>
            </w:r>
            <w:r w:rsidR="000838FB">
              <w:rPr>
                <w:rFonts w:ascii="Arial" w:hAnsi="Arial" w:cs="Arial"/>
                <w:b/>
                <w:bCs/>
                <w:sz w:val="24"/>
                <w:szCs w:val="24"/>
              </w:rPr>
              <w:t>5</w:t>
            </w:r>
            <w:r>
              <w:rPr>
                <w:rFonts w:ascii="Arial" w:hAnsi="Arial" w:cs="Arial"/>
                <w:b/>
                <w:bCs/>
                <w:sz w:val="24"/>
                <w:szCs w:val="24"/>
              </w:rPr>
              <w:t xml:space="preserve">: </w:t>
            </w:r>
            <w:r>
              <w:rPr>
                <w:rFonts w:ascii="Arial" w:hAnsi="Arial" w:cs="Arial"/>
                <w:i/>
                <w:iCs/>
                <w:sz w:val="24"/>
                <w:szCs w:val="24"/>
              </w:rPr>
              <w:t>Mentor Application Form</w:t>
            </w:r>
          </w:p>
          <w:p w14:paraId="3F06F01A" w14:textId="77777777" w:rsidR="001A2267" w:rsidRDefault="001A2267">
            <w:pPr>
              <w:spacing w:after="0" w:line="240" w:lineRule="auto"/>
              <w:rPr>
                <w:rFonts w:ascii="Arial" w:hAnsi="Arial" w:cs="Arial"/>
                <w:b/>
                <w:sz w:val="24"/>
                <w:szCs w:val="24"/>
                <w:u w:val="single"/>
              </w:rPr>
            </w:pPr>
          </w:p>
        </w:tc>
      </w:tr>
      <w:tr w:rsidR="001A2267" w14:paraId="3F06F027" w14:textId="77777777">
        <w:trPr>
          <w:trHeight w:val="1253"/>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06F01C" w14:textId="77777777" w:rsidR="001A2267" w:rsidRDefault="00FA2A5B">
            <w:pPr>
              <w:spacing w:after="0" w:line="240" w:lineRule="auto"/>
              <w:rPr>
                <w:rFonts w:ascii="Arial" w:hAnsi="Arial" w:cs="Arial"/>
                <w:b/>
                <w:bCs/>
                <w:sz w:val="24"/>
                <w:szCs w:val="24"/>
              </w:rPr>
            </w:pPr>
            <w:bookmarkStart w:id="0" w:name="_Hlk71619437"/>
            <w:r>
              <w:rPr>
                <w:rFonts w:ascii="Arial" w:hAnsi="Arial" w:cs="Arial"/>
                <w:b/>
                <w:bCs/>
                <w:sz w:val="24"/>
                <w:szCs w:val="24"/>
              </w:rPr>
              <w:t xml:space="preserve">Background: </w:t>
            </w:r>
          </w:p>
          <w:bookmarkEnd w:id="0"/>
          <w:p w14:paraId="4F46DED2" w14:textId="77777777" w:rsidR="009772D2" w:rsidRDefault="009772D2" w:rsidP="009772D2">
            <w:pPr>
              <w:spacing w:after="0" w:line="240" w:lineRule="auto"/>
              <w:rPr>
                <w:rFonts w:ascii="Arial" w:hAnsi="Arial" w:cs="Arial"/>
                <w:sz w:val="24"/>
                <w:szCs w:val="24"/>
              </w:rPr>
            </w:pPr>
            <w:r w:rsidRPr="00C85731">
              <w:rPr>
                <w:rFonts w:ascii="Arial" w:hAnsi="Arial" w:cs="Arial"/>
                <w:sz w:val="24"/>
                <w:szCs w:val="24"/>
              </w:rPr>
              <w:t xml:space="preserve">As part of The FAW’s Our Wales </w:t>
            </w:r>
            <w:r w:rsidRPr="00C85731">
              <w:rPr>
                <w:rFonts w:ascii="Arial" w:hAnsi="Arial" w:cs="Arial"/>
                <w:color w:val="000000"/>
                <w:sz w:val="24"/>
                <w:szCs w:val="24"/>
                <w:lang w:eastAsia="en-GB"/>
              </w:rPr>
              <w:t>Strategy 2021-2026, we aim to e</w:t>
            </w:r>
            <w:r w:rsidRPr="00C85731">
              <w:rPr>
                <w:rFonts w:ascii="Arial" w:hAnsi="Arial" w:cs="Arial"/>
                <w:sz w:val="24"/>
                <w:szCs w:val="24"/>
              </w:rPr>
              <w:t>volve the organisation to be representative of a diverse, inclusive, and accessible game</w:t>
            </w:r>
            <w:r>
              <w:rPr>
                <w:rFonts w:ascii="Arial" w:hAnsi="Arial" w:cs="Arial"/>
                <w:sz w:val="24"/>
                <w:szCs w:val="24"/>
              </w:rPr>
              <w:t xml:space="preserve"> for all</w:t>
            </w:r>
            <w:r w:rsidRPr="00C85731">
              <w:rPr>
                <w:rFonts w:ascii="Arial" w:hAnsi="Arial" w:cs="Arial"/>
                <w:sz w:val="24"/>
                <w:szCs w:val="24"/>
              </w:rPr>
              <w:t xml:space="preserve">. </w:t>
            </w:r>
          </w:p>
          <w:p w14:paraId="6CDEF7C0" w14:textId="77777777" w:rsidR="009772D2" w:rsidRDefault="009772D2" w:rsidP="009772D2">
            <w:pPr>
              <w:spacing w:after="0" w:line="240" w:lineRule="auto"/>
              <w:rPr>
                <w:rFonts w:ascii="Arial" w:hAnsi="Arial" w:cs="Arial"/>
                <w:sz w:val="24"/>
                <w:szCs w:val="24"/>
              </w:rPr>
            </w:pPr>
          </w:p>
          <w:p w14:paraId="6018D76D" w14:textId="57AD806A" w:rsidR="009A7E34" w:rsidRPr="009C6AAA" w:rsidRDefault="009A7E34" w:rsidP="009A7E34">
            <w:pPr>
              <w:spacing w:after="0" w:line="240" w:lineRule="auto"/>
              <w:rPr>
                <w:rFonts w:ascii="Arial" w:hAnsi="Arial" w:cs="Arial"/>
                <w:sz w:val="24"/>
                <w:szCs w:val="24"/>
              </w:rPr>
            </w:pPr>
            <w:r w:rsidRPr="009C6AAA">
              <w:rPr>
                <w:rFonts w:ascii="Arial" w:hAnsi="Arial" w:cs="Arial"/>
                <w:sz w:val="24"/>
                <w:szCs w:val="24"/>
              </w:rPr>
              <w:t xml:space="preserve">Over the past few years, we have seen the </w:t>
            </w:r>
            <w:r w:rsidR="00032995">
              <w:rPr>
                <w:rFonts w:ascii="Arial" w:hAnsi="Arial" w:cs="Arial"/>
                <w:sz w:val="24"/>
                <w:szCs w:val="24"/>
              </w:rPr>
              <w:t>w</w:t>
            </w:r>
            <w:r w:rsidRPr="009C6AAA">
              <w:rPr>
                <w:rFonts w:ascii="Arial" w:hAnsi="Arial" w:cs="Arial"/>
                <w:sz w:val="24"/>
                <w:szCs w:val="24"/>
              </w:rPr>
              <w:t xml:space="preserve">omen’s game grow both on the pitch and off the pitch. However, we still don’t see enough </w:t>
            </w:r>
            <w:r w:rsidR="00032995">
              <w:rPr>
                <w:rFonts w:ascii="Arial" w:hAnsi="Arial" w:cs="Arial"/>
                <w:sz w:val="24"/>
                <w:szCs w:val="24"/>
              </w:rPr>
              <w:t>w</w:t>
            </w:r>
            <w:r w:rsidRPr="009C6AAA">
              <w:rPr>
                <w:rFonts w:ascii="Arial" w:hAnsi="Arial" w:cs="Arial"/>
                <w:sz w:val="24"/>
                <w:szCs w:val="24"/>
              </w:rPr>
              <w:t>omen coming through in other roles. We aim to bring through the next head coach, the next official, the next chair of a board and everything in between.</w:t>
            </w:r>
          </w:p>
          <w:p w14:paraId="0C54AA69" w14:textId="77777777" w:rsidR="009772D2" w:rsidRPr="001D0F23" w:rsidRDefault="009772D2" w:rsidP="009772D2">
            <w:pPr>
              <w:spacing w:after="0" w:line="240" w:lineRule="auto"/>
              <w:rPr>
                <w:rFonts w:ascii="Arial" w:hAnsi="Arial" w:cs="Arial"/>
                <w:color w:val="FF0000"/>
                <w:sz w:val="24"/>
                <w:szCs w:val="24"/>
              </w:rPr>
            </w:pPr>
          </w:p>
          <w:p w14:paraId="271A2B1A" w14:textId="088C84E1" w:rsidR="009772D2" w:rsidRPr="00797F15" w:rsidRDefault="009772D2" w:rsidP="009772D2">
            <w:pPr>
              <w:spacing w:after="0" w:line="240" w:lineRule="auto"/>
              <w:rPr>
                <w:rFonts w:ascii="Arial" w:hAnsi="Arial" w:cs="Arial"/>
                <w:bCs/>
                <w:sz w:val="24"/>
                <w:szCs w:val="24"/>
              </w:rPr>
            </w:pPr>
            <w:r w:rsidRPr="00797F15">
              <w:rPr>
                <w:rFonts w:ascii="Arial" w:hAnsi="Arial" w:cs="Arial"/>
                <w:bCs/>
                <w:sz w:val="24"/>
                <w:szCs w:val="24"/>
              </w:rPr>
              <w:t>The</w:t>
            </w:r>
            <w:r w:rsidR="00032995">
              <w:rPr>
                <w:rFonts w:ascii="Arial" w:hAnsi="Arial" w:cs="Arial"/>
                <w:bCs/>
                <w:sz w:val="24"/>
                <w:szCs w:val="24"/>
              </w:rPr>
              <w:t xml:space="preserve"> </w:t>
            </w:r>
            <w:r w:rsidRPr="00797F15">
              <w:rPr>
                <w:rFonts w:ascii="Arial" w:hAnsi="Arial" w:cs="Arial"/>
                <w:bCs/>
                <w:sz w:val="24"/>
                <w:szCs w:val="24"/>
              </w:rPr>
              <w:t xml:space="preserve">BE. Football: Mentoring Programme aims to build confidence and offer support for women to progress in </w:t>
            </w:r>
            <w:r>
              <w:rPr>
                <w:rFonts w:ascii="Arial" w:hAnsi="Arial" w:cs="Arial"/>
                <w:bCs/>
                <w:sz w:val="24"/>
                <w:szCs w:val="24"/>
              </w:rPr>
              <w:t xml:space="preserve">the </w:t>
            </w:r>
            <w:r w:rsidRPr="00797F15">
              <w:rPr>
                <w:rFonts w:ascii="Arial" w:hAnsi="Arial" w:cs="Arial"/>
                <w:bCs/>
                <w:sz w:val="24"/>
                <w:szCs w:val="24"/>
              </w:rPr>
              <w:t>football</w:t>
            </w:r>
            <w:r>
              <w:rPr>
                <w:rFonts w:ascii="Arial" w:hAnsi="Arial" w:cs="Arial"/>
                <w:bCs/>
                <w:sz w:val="24"/>
                <w:szCs w:val="24"/>
              </w:rPr>
              <w:t xml:space="preserve"> industry</w:t>
            </w:r>
            <w:r w:rsidRPr="00797F15">
              <w:rPr>
                <w:rFonts w:ascii="Arial" w:hAnsi="Arial" w:cs="Arial"/>
                <w:bCs/>
                <w:sz w:val="24"/>
                <w:szCs w:val="24"/>
              </w:rPr>
              <w:t>, whilst developing the skills required for them to achieve their full potential</w:t>
            </w:r>
            <w:r>
              <w:rPr>
                <w:rFonts w:ascii="Arial" w:hAnsi="Arial" w:cs="Arial"/>
                <w:bCs/>
                <w:sz w:val="24"/>
                <w:szCs w:val="24"/>
              </w:rPr>
              <w:t xml:space="preserve"> in their desired role within the game. </w:t>
            </w:r>
          </w:p>
          <w:p w14:paraId="31F45DB0" w14:textId="77777777" w:rsidR="009772D2" w:rsidRDefault="009772D2" w:rsidP="009772D2">
            <w:pPr>
              <w:spacing w:after="0" w:line="240" w:lineRule="auto"/>
              <w:rPr>
                <w:rFonts w:ascii="Arial" w:hAnsi="Arial" w:cs="Arial"/>
                <w:bCs/>
                <w:sz w:val="24"/>
                <w:szCs w:val="24"/>
              </w:rPr>
            </w:pPr>
          </w:p>
          <w:p w14:paraId="06BAE93B" w14:textId="77777777" w:rsidR="009772D2" w:rsidRPr="00730C8A" w:rsidRDefault="009772D2" w:rsidP="009772D2">
            <w:pPr>
              <w:spacing w:after="0" w:line="240" w:lineRule="auto"/>
              <w:rPr>
                <w:rFonts w:ascii="Arial" w:hAnsi="Arial" w:cs="Arial"/>
                <w:b/>
                <w:color w:val="FF0000"/>
                <w:sz w:val="24"/>
                <w:szCs w:val="24"/>
              </w:rPr>
            </w:pPr>
            <w:r>
              <w:rPr>
                <w:rFonts w:ascii="Arial" w:hAnsi="Arial" w:cs="Arial"/>
                <w:bCs/>
                <w:sz w:val="24"/>
                <w:szCs w:val="24"/>
              </w:rPr>
              <w:t xml:space="preserve">Further opportunities from the programme include </w:t>
            </w:r>
            <w:r>
              <w:rPr>
                <w:rFonts w:ascii="Arial" w:hAnsi="Arial" w:cs="Arial"/>
                <w:sz w:val="24"/>
                <w:szCs w:val="24"/>
              </w:rPr>
              <w:t xml:space="preserve">increasing your professional </w:t>
            </w:r>
            <w:r w:rsidRPr="00C85731">
              <w:rPr>
                <w:rFonts w:ascii="Arial" w:hAnsi="Arial" w:cs="Arial"/>
                <w:sz w:val="24"/>
                <w:szCs w:val="24"/>
              </w:rPr>
              <w:t>network, learning how to utilise a mentor</w:t>
            </w:r>
            <w:r>
              <w:rPr>
                <w:rFonts w:ascii="Arial" w:hAnsi="Arial" w:cs="Arial"/>
                <w:sz w:val="24"/>
                <w:szCs w:val="24"/>
              </w:rPr>
              <w:t xml:space="preserve"> to</w:t>
            </w:r>
            <w:r w:rsidRPr="00C85731">
              <w:rPr>
                <w:rFonts w:ascii="Arial" w:hAnsi="Arial" w:cs="Arial"/>
                <w:sz w:val="24"/>
                <w:szCs w:val="24"/>
              </w:rPr>
              <w:t xml:space="preserve"> effectively</w:t>
            </w:r>
            <w:r w:rsidRPr="00DE5DA2">
              <w:rPr>
                <w:rFonts w:ascii="Arial" w:hAnsi="Arial" w:cs="Arial"/>
                <w:color w:val="FF0000"/>
                <w:sz w:val="24"/>
                <w:szCs w:val="24"/>
              </w:rPr>
              <w:t xml:space="preserve"> </w:t>
            </w:r>
            <w:r w:rsidRPr="00C85731">
              <w:rPr>
                <w:rFonts w:ascii="Arial" w:hAnsi="Arial" w:cs="Arial"/>
                <w:sz w:val="24"/>
                <w:szCs w:val="24"/>
              </w:rPr>
              <w:t>map out your career aspirations</w:t>
            </w:r>
            <w:r>
              <w:rPr>
                <w:rFonts w:ascii="Arial" w:hAnsi="Arial" w:cs="Arial"/>
                <w:sz w:val="24"/>
                <w:szCs w:val="24"/>
              </w:rPr>
              <w:t xml:space="preserve">, shadowing opportunities with FAW staff, access to senior female leaders from across the game, in addition to a variety or workshops and support on </w:t>
            </w:r>
            <w:r w:rsidRPr="00C85731">
              <w:rPr>
                <w:rFonts w:ascii="Arial" w:hAnsi="Arial" w:cs="Arial"/>
                <w:sz w:val="24"/>
                <w:szCs w:val="24"/>
              </w:rPr>
              <w:t xml:space="preserve">how to overcome challenges and barriers </w:t>
            </w:r>
            <w:r>
              <w:rPr>
                <w:rFonts w:ascii="Arial" w:hAnsi="Arial" w:cs="Arial"/>
                <w:sz w:val="24"/>
                <w:szCs w:val="24"/>
              </w:rPr>
              <w:t>that can come from working i</w:t>
            </w:r>
            <w:r w:rsidRPr="00C85731">
              <w:rPr>
                <w:rFonts w:ascii="Arial" w:hAnsi="Arial" w:cs="Arial"/>
                <w:sz w:val="24"/>
                <w:szCs w:val="24"/>
              </w:rPr>
              <w:t>n a male dominated industry.</w:t>
            </w:r>
          </w:p>
          <w:p w14:paraId="3F06F025" w14:textId="77777777" w:rsidR="001A2267" w:rsidRDefault="001A2267">
            <w:pPr>
              <w:spacing w:after="0" w:line="240" w:lineRule="auto"/>
              <w:rPr>
                <w:rFonts w:ascii="Arial" w:hAnsi="Arial" w:cs="Arial"/>
                <w:b/>
                <w:sz w:val="24"/>
                <w:szCs w:val="24"/>
              </w:rPr>
            </w:pPr>
          </w:p>
          <w:p w14:paraId="3F06F026" w14:textId="77777777" w:rsidR="001A2267" w:rsidRDefault="001A2267">
            <w:pPr>
              <w:spacing w:after="0" w:line="240" w:lineRule="auto"/>
              <w:rPr>
                <w:rFonts w:ascii="Arial" w:hAnsi="Arial" w:cs="Arial"/>
                <w:b/>
                <w:sz w:val="24"/>
                <w:szCs w:val="24"/>
              </w:rPr>
            </w:pPr>
          </w:p>
        </w:tc>
      </w:tr>
      <w:tr w:rsidR="001A2267" w14:paraId="3F06F02F" w14:textId="77777777">
        <w:trPr>
          <w:trHeight w:val="895"/>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28" w14:textId="77777777" w:rsidR="001A2267" w:rsidRDefault="00FA2A5B">
            <w:pPr>
              <w:spacing w:after="0" w:line="240" w:lineRule="auto"/>
              <w:rPr>
                <w:rFonts w:ascii="Arial" w:hAnsi="Arial" w:cs="Arial"/>
                <w:b/>
                <w:bCs/>
                <w:sz w:val="24"/>
                <w:szCs w:val="24"/>
              </w:rPr>
            </w:pPr>
            <w:r>
              <w:rPr>
                <w:rFonts w:ascii="Arial" w:hAnsi="Arial" w:cs="Arial"/>
                <w:b/>
                <w:bCs/>
                <w:sz w:val="24"/>
                <w:szCs w:val="24"/>
              </w:rPr>
              <w:t>Mentoring Programme:</w:t>
            </w:r>
          </w:p>
          <w:p w14:paraId="47B569A2" w14:textId="70ADAC0E" w:rsidR="00007C7B" w:rsidRDefault="00007C7B" w:rsidP="00007C7B">
            <w:pPr>
              <w:spacing w:after="0" w:line="240" w:lineRule="auto"/>
              <w:rPr>
                <w:rFonts w:ascii="Arial" w:hAnsi="Arial" w:cs="Arial"/>
                <w:sz w:val="24"/>
                <w:szCs w:val="24"/>
              </w:rPr>
            </w:pPr>
            <w:r w:rsidRPr="00730C8A">
              <w:rPr>
                <w:rFonts w:ascii="Arial" w:hAnsi="Arial" w:cs="Arial"/>
                <w:sz w:val="24"/>
                <w:szCs w:val="24"/>
              </w:rPr>
              <w:t xml:space="preserve">Starting in </w:t>
            </w:r>
            <w:r>
              <w:rPr>
                <w:rFonts w:ascii="Arial" w:hAnsi="Arial" w:cs="Arial"/>
                <w:sz w:val="24"/>
                <w:szCs w:val="24"/>
              </w:rPr>
              <w:t>Ma</w:t>
            </w:r>
            <w:r w:rsidR="005266EE">
              <w:rPr>
                <w:rFonts w:ascii="Arial" w:hAnsi="Arial" w:cs="Arial"/>
                <w:sz w:val="24"/>
                <w:szCs w:val="24"/>
              </w:rPr>
              <w:t>y</w:t>
            </w:r>
            <w:r w:rsidRPr="00730C8A">
              <w:rPr>
                <w:rFonts w:ascii="Arial" w:hAnsi="Arial" w:cs="Arial"/>
                <w:sz w:val="24"/>
                <w:szCs w:val="24"/>
              </w:rPr>
              <w:t xml:space="preserve"> 202</w:t>
            </w:r>
            <w:r w:rsidR="005266EE">
              <w:rPr>
                <w:rFonts w:ascii="Arial" w:hAnsi="Arial" w:cs="Arial"/>
                <w:sz w:val="24"/>
                <w:szCs w:val="24"/>
              </w:rPr>
              <w:t>5</w:t>
            </w:r>
            <w:r w:rsidRPr="00730C8A">
              <w:rPr>
                <w:rFonts w:ascii="Arial" w:hAnsi="Arial" w:cs="Arial"/>
                <w:sz w:val="24"/>
                <w:szCs w:val="24"/>
              </w:rPr>
              <w:t xml:space="preserve">, the programme will run for </w:t>
            </w:r>
            <w:r w:rsidR="005266EE">
              <w:rPr>
                <w:rFonts w:ascii="Arial" w:hAnsi="Arial" w:cs="Arial"/>
                <w:sz w:val="24"/>
                <w:szCs w:val="24"/>
              </w:rPr>
              <w:t>7</w:t>
            </w:r>
            <w:r w:rsidRPr="00730C8A">
              <w:rPr>
                <w:rFonts w:ascii="Arial" w:hAnsi="Arial" w:cs="Arial"/>
                <w:sz w:val="24"/>
                <w:szCs w:val="24"/>
              </w:rPr>
              <w:t xml:space="preserve"> months</w:t>
            </w:r>
            <w:r>
              <w:rPr>
                <w:rFonts w:ascii="Arial" w:hAnsi="Arial" w:cs="Arial"/>
                <w:sz w:val="24"/>
                <w:szCs w:val="24"/>
              </w:rPr>
              <w:t xml:space="preserve"> with</w:t>
            </w:r>
            <w:r w:rsidR="005266EE">
              <w:rPr>
                <w:rFonts w:ascii="Arial" w:hAnsi="Arial" w:cs="Arial"/>
                <w:sz w:val="24"/>
                <w:szCs w:val="24"/>
              </w:rPr>
              <w:t xml:space="preserve"> 16</w:t>
            </w:r>
            <w:r>
              <w:rPr>
                <w:rFonts w:ascii="Arial" w:hAnsi="Arial" w:cs="Arial"/>
                <w:sz w:val="24"/>
                <w:szCs w:val="24"/>
              </w:rPr>
              <w:t xml:space="preserve"> spaces being created for successful </w:t>
            </w:r>
            <w:r w:rsidR="00A966CD">
              <w:rPr>
                <w:rFonts w:ascii="Arial" w:hAnsi="Arial" w:cs="Arial"/>
                <w:sz w:val="24"/>
                <w:szCs w:val="24"/>
              </w:rPr>
              <w:t>m</w:t>
            </w:r>
            <w:r>
              <w:rPr>
                <w:rFonts w:ascii="Arial" w:hAnsi="Arial" w:cs="Arial"/>
                <w:sz w:val="24"/>
                <w:szCs w:val="24"/>
              </w:rPr>
              <w:t>en</w:t>
            </w:r>
            <w:r w:rsidR="00932CDD">
              <w:rPr>
                <w:rFonts w:ascii="Arial" w:hAnsi="Arial" w:cs="Arial"/>
                <w:sz w:val="24"/>
                <w:szCs w:val="24"/>
              </w:rPr>
              <w:t>tors</w:t>
            </w:r>
            <w:r>
              <w:rPr>
                <w:rFonts w:ascii="Arial" w:hAnsi="Arial" w:cs="Arial"/>
                <w:sz w:val="24"/>
                <w:szCs w:val="24"/>
              </w:rPr>
              <w:t>. Ment</w:t>
            </w:r>
            <w:r w:rsidR="00932CDD">
              <w:rPr>
                <w:rFonts w:ascii="Arial" w:hAnsi="Arial" w:cs="Arial"/>
                <w:sz w:val="24"/>
                <w:szCs w:val="24"/>
              </w:rPr>
              <w:t>ors</w:t>
            </w:r>
            <w:r>
              <w:rPr>
                <w:rFonts w:ascii="Arial" w:hAnsi="Arial" w:cs="Arial"/>
                <w:sz w:val="24"/>
                <w:szCs w:val="24"/>
              </w:rPr>
              <w:t xml:space="preserve"> will be provided </w:t>
            </w:r>
            <w:r w:rsidR="00932CDD">
              <w:rPr>
                <w:rFonts w:ascii="Arial" w:hAnsi="Arial" w:cs="Arial"/>
                <w:sz w:val="24"/>
                <w:szCs w:val="24"/>
              </w:rPr>
              <w:t xml:space="preserve">the opportunity to be trained as a mentor with </w:t>
            </w:r>
            <w:hyperlink r:id="rId7" w:history="1">
              <w:r w:rsidR="00932CDD" w:rsidRPr="00DC6332">
                <w:rPr>
                  <w:rStyle w:val="Hyperlink"/>
                  <w:rFonts w:ascii="Arial" w:hAnsi="Arial" w:cs="Arial"/>
                  <w:sz w:val="24"/>
                  <w:szCs w:val="24"/>
                </w:rPr>
                <w:t>Claire Ewing</w:t>
              </w:r>
            </w:hyperlink>
            <w:r w:rsidR="00932CDD">
              <w:rPr>
                <w:rFonts w:ascii="Arial" w:hAnsi="Arial" w:cs="Arial"/>
                <w:sz w:val="24"/>
                <w:szCs w:val="24"/>
              </w:rPr>
              <w:t xml:space="preserve">. As well as providing </w:t>
            </w:r>
            <w:r>
              <w:rPr>
                <w:rFonts w:ascii="Arial" w:hAnsi="Arial" w:cs="Arial"/>
                <w:sz w:val="24"/>
                <w:szCs w:val="24"/>
              </w:rPr>
              <w:t>opportunities</w:t>
            </w:r>
            <w:r w:rsidR="00932CDD">
              <w:rPr>
                <w:rFonts w:ascii="Arial" w:hAnsi="Arial" w:cs="Arial"/>
                <w:sz w:val="24"/>
                <w:szCs w:val="24"/>
              </w:rPr>
              <w:t xml:space="preserve"> for their </w:t>
            </w:r>
            <w:r w:rsidR="00A966CD">
              <w:rPr>
                <w:rFonts w:ascii="Arial" w:hAnsi="Arial" w:cs="Arial"/>
                <w:sz w:val="24"/>
                <w:szCs w:val="24"/>
              </w:rPr>
              <w:t>m</w:t>
            </w:r>
            <w:r w:rsidR="00932CDD">
              <w:rPr>
                <w:rFonts w:ascii="Arial" w:hAnsi="Arial" w:cs="Arial"/>
                <w:sz w:val="24"/>
                <w:szCs w:val="24"/>
              </w:rPr>
              <w:t>entees, such as</w:t>
            </w:r>
            <w:r>
              <w:rPr>
                <w:rFonts w:ascii="Arial" w:hAnsi="Arial" w:cs="Arial"/>
                <w:sz w:val="24"/>
                <w:szCs w:val="24"/>
              </w:rPr>
              <w:t xml:space="preserve"> map</w:t>
            </w:r>
            <w:r w:rsidR="00932CDD">
              <w:rPr>
                <w:rFonts w:ascii="Arial" w:hAnsi="Arial" w:cs="Arial"/>
                <w:sz w:val="24"/>
                <w:szCs w:val="24"/>
              </w:rPr>
              <w:t>ping</w:t>
            </w:r>
            <w:r>
              <w:rPr>
                <w:rFonts w:ascii="Arial" w:hAnsi="Arial" w:cs="Arial"/>
                <w:sz w:val="24"/>
                <w:szCs w:val="24"/>
              </w:rPr>
              <w:t xml:space="preserve"> out their future aspirations, networking, shadowing opportunities with thei</w:t>
            </w:r>
            <w:r w:rsidR="00932CDD">
              <w:rPr>
                <w:rFonts w:ascii="Arial" w:hAnsi="Arial" w:cs="Arial"/>
                <w:sz w:val="24"/>
                <w:szCs w:val="24"/>
              </w:rPr>
              <w:t>r mentor</w:t>
            </w:r>
            <w:r>
              <w:rPr>
                <w:rFonts w:ascii="Arial" w:hAnsi="Arial" w:cs="Arial"/>
                <w:sz w:val="24"/>
                <w:szCs w:val="24"/>
              </w:rPr>
              <w:t xml:space="preserve"> or </w:t>
            </w:r>
            <w:r w:rsidR="00800AE3">
              <w:rPr>
                <w:rFonts w:ascii="Arial" w:hAnsi="Arial" w:cs="Arial"/>
                <w:sz w:val="24"/>
                <w:szCs w:val="24"/>
              </w:rPr>
              <w:t>with others in your network</w:t>
            </w:r>
            <w:r>
              <w:rPr>
                <w:rFonts w:ascii="Arial" w:hAnsi="Arial" w:cs="Arial"/>
                <w:sz w:val="24"/>
                <w:szCs w:val="24"/>
              </w:rPr>
              <w:t>, as well as face to face and online workshops</w:t>
            </w:r>
            <w:r w:rsidR="00800AE3">
              <w:rPr>
                <w:rFonts w:ascii="Arial" w:hAnsi="Arial" w:cs="Arial"/>
                <w:sz w:val="24"/>
                <w:szCs w:val="24"/>
              </w:rPr>
              <w:t>, as well as</w:t>
            </w:r>
            <w:r>
              <w:rPr>
                <w:rFonts w:ascii="Arial" w:hAnsi="Arial" w:cs="Arial"/>
                <w:sz w:val="24"/>
                <w:szCs w:val="24"/>
              </w:rPr>
              <w:t xml:space="preserve"> guest panel discussions. </w:t>
            </w:r>
          </w:p>
          <w:p w14:paraId="15A2501C" w14:textId="77777777" w:rsidR="00007C7B" w:rsidRDefault="00007C7B" w:rsidP="00007C7B">
            <w:pPr>
              <w:spacing w:after="0" w:line="240" w:lineRule="auto"/>
              <w:rPr>
                <w:rFonts w:ascii="Arial" w:hAnsi="Arial" w:cs="Arial"/>
                <w:sz w:val="24"/>
                <w:szCs w:val="24"/>
              </w:rPr>
            </w:pPr>
          </w:p>
          <w:p w14:paraId="0EE7F700" w14:textId="2E2131FB" w:rsidR="00007C7B" w:rsidRPr="00730C8A" w:rsidRDefault="00007C7B" w:rsidP="00007C7B">
            <w:pPr>
              <w:spacing w:after="0" w:line="240" w:lineRule="auto"/>
              <w:rPr>
                <w:rFonts w:ascii="Arial" w:hAnsi="Arial" w:cs="Arial"/>
                <w:sz w:val="24"/>
                <w:szCs w:val="24"/>
              </w:rPr>
            </w:pPr>
            <w:r w:rsidRPr="00730C8A">
              <w:rPr>
                <w:rFonts w:ascii="Arial" w:hAnsi="Arial" w:cs="Arial"/>
                <w:sz w:val="24"/>
                <w:szCs w:val="24"/>
              </w:rPr>
              <w:t xml:space="preserve">The </w:t>
            </w:r>
            <w:r>
              <w:rPr>
                <w:rFonts w:ascii="Arial" w:hAnsi="Arial" w:cs="Arial"/>
                <w:sz w:val="24"/>
                <w:szCs w:val="24"/>
              </w:rPr>
              <w:t>1</w:t>
            </w:r>
            <w:r w:rsidR="00DC6332">
              <w:rPr>
                <w:rFonts w:ascii="Arial" w:hAnsi="Arial" w:cs="Arial"/>
                <w:sz w:val="24"/>
                <w:szCs w:val="24"/>
              </w:rPr>
              <w:t>6</w:t>
            </w:r>
            <w:r w:rsidRPr="00730C8A">
              <w:rPr>
                <w:rFonts w:ascii="Arial" w:hAnsi="Arial" w:cs="Arial"/>
                <w:sz w:val="24"/>
                <w:szCs w:val="24"/>
              </w:rPr>
              <w:t xml:space="preserve"> successful </w:t>
            </w:r>
            <w:r w:rsidR="00A966CD">
              <w:rPr>
                <w:rFonts w:ascii="Arial" w:hAnsi="Arial" w:cs="Arial"/>
                <w:sz w:val="24"/>
                <w:szCs w:val="24"/>
              </w:rPr>
              <w:t>m</w:t>
            </w:r>
            <w:r w:rsidRPr="00730C8A">
              <w:rPr>
                <w:rFonts w:ascii="Arial" w:hAnsi="Arial" w:cs="Arial"/>
                <w:sz w:val="24"/>
                <w:szCs w:val="24"/>
              </w:rPr>
              <w:t>ent</w:t>
            </w:r>
            <w:r w:rsidR="00932CDD">
              <w:rPr>
                <w:rFonts w:ascii="Arial" w:hAnsi="Arial" w:cs="Arial"/>
                <w:sz w:val="24"/>
                <w:szCs w:val="24"/>
              </w:rPr>
              <w:t>or</w:t>
            </w:r>
            <w:r w:rsidRPr="00730C8A">
              <w:rPr>
                <w:rFonts w:ascii="Arial" w:hAnsi="Arial" w:cs="Arial"/>
                <w:sz w:val="24"/>
                <w:szCs w:val="24"/>
              </w:rPr>
              <w:t xml:space="preserve">s selected for the programme will be matched with </w:t>
            </w:r>
            <w:r w:rsidR="00A966CD">
              <w:rPr>
                <w:rFonts w:ascii="Arial" w:hAnsi="Arial" w:cs="Arial"/>
                <w:sz w:val="24"/>
                <w:szCs w:val="24"/>
              </w:rPr>
              <w:t>m</w:t>
            </w:r>
            <w:r w:rsidRPr="00730C8A">
              <w:rPr>
                <w:rFonts w:ascii="Arial" w:hAnsi="Arial" w:cs="Arial"/>
                <w:sz w:val="24"/>
                <w:szCs w:val="24"/>
              </w:rPr>
              <w:t>ent</w:t>
            </w:r>
            <w:r w:rsidR="00932CDD">
              <w:rPr>
                <w:rFonts w:ascii="Arial" w:hAnsi="Arial" w:cs="Arial"/>
                <w:sz w:val="24"/>
                <w:szCs w:val="24"/>
              </w:rPr>
              <w:t>ees</w:t>
            </w:r>
            <w:r>
              <w:rPr>
                <w:rFonts w:ascii="Arial" w:hAnsi="Arial" w:cs="Arial"/>
                <w:sz w:val="24"/>
                <w:szCs w:val="24"/>
              </w:rPr>
              <w:t xml:space="preserve"> decided</w:t>
            </w:r>
            <w:r w:rsidRPr="00730C8A">
              <w:rPr>
                <w:rFonts w:ascii="Arial" w:hAnsi="Arial" w:cs="Arial"/>
                <w:sz w:val="24"/>
                <w:szCs w:val="24"/>
              </w:rPr>
              <w:t xml:space="preserve"> by a</w:t>
            </w:r>
            <w:r>
              <w:rPr>
                <w:rFonts w:ascii="Arial" w:hAnsi="Arial" w:cs="Arial"/>
                <w:sz w:val="24"/>
                <w:szCs w:val="24"/>
              </w:rPr>
              <w:t>n</w:t>
            </w:r>
            <w:r w:rsidRPr="00730C8A">
              <w:rPr>
                <w:rFonts w:ascii="Arial" w:hAnsi="Arial" w:cs="Arial"/>
                <w:sz w:val="24"/>
                <w:szCs w:val="24"/>
              </w:rPr>
              <w:t xml:space="preserve"> FAW panel. The </w:t>
            </w:r>
            <w:r w:rsidR="00A966CD">
              <w:rPr>
                <w:rFonts w:ascii="Arial" w:hAnsi="Arial" w:cs="Arial"/>
                <w:sz w:val="24"/>
                <w:szCs w:val="24"/>
              </w:rPr>
              <w:t>m</w:t>
            </w:r>
            <w:r w:rsidRPr="00730C8A">
              <w:rPr>
                <w:rFonts w:ascii="Arial" w:hAnsi="Arial" w:cs="Arial"/>
                <w:sz w:val="24"/>
                <w:szCs w:val="24"/>
              </w:rPr>
              <w:t xml:space="preserve">entors will be a mix of FAW staff and partners of the FAW who are all passionate about supporting </w:t>
            </w:r>
            <w:r w:rsidR="00A966CD">
              <w:rPr>
                <w:rFonts w:ascii="Arial" w:hAnsi="Arial" w:cs="Arial"/>
                <w:sz w:val="24"/>
                <w:szCs w:val="24"/>
              </w:rPr>
              <w:t>w</w:t>
            </w:r>
            <w:r w:rsidRPr="00730C8A">
              <w:rPr>
                <w:rFonts w:ascii="Arial" w:hAnsi="Arial" w:cs="Arial"/>
                <w:sz w:val="24"/>
                <w:szCs w:val="24"/>
              </w:rPr>
              <w:t xml:space="preserve">omen </w:t>
            </w:r>
            <w:r>
              <w:rPr>
                <w:rFonts w:ascii="Arial" w:hAnsi="Arial" w:cs="Arial"/>
                <w:sz w:val="24"/>
                <w:szCs w:val="24"/>
              </w:rPr>
              <w:t>to reach their potential in</w:t>
            </w:r>
            <w:r w:rsidRPr="00730C8A">
              <w:rPr>
                <w:rFonts w:ascii="Arial" w:hAnsi="Arial" w:cs="Arial"/>
                <w:sz w:val="24"/>
                <w:szCs w:val="24"/>
              </w:rPr>
              <w:t xml:space="preserve"> </w:t>
            </w:r>
            <w:r w:rsidR="002334A0">
              <w:rPr>
                <w:rFonts w:ascii="Arial" w:hAnsi="Arial" w:cs="Arial"/>
                <w:sz w:val="24"/>
                <w:szCs w:val="24"/>
              </w:rPr>
              <w:t>f</w:t>
            </w:r>
            <w:r w:rsidRPr="00730C8A">
              <w:rPr>
                <w:rFonts w:ascii="Arial" w:hAnsi="Arial" w:cs="Arial"/>
                <w:sz w:val="24"/>
                <w:szCs w:val="24"/>
              </w:rPr>
              <w:t>ootball.</w:t>
            </w:r>
            <w:r>
              <w:rPr>
                <w:rFonts w:ascii="Arial" w:hAnsi="Arial" w:cs="Arial"/>
                <w:sz w:val="24"/>
                <w:szCs w:val="24"/>
              </w:rPr>
              <w:t xml:space="preserve"> If successful, you will be matched up with the most relevant </w:t>
            </w:r>
            <w:r w:rsidR="002334A0">
              <w:rPr>
                <w:rFonts w:ascii="Arial" w:hAnsi="Arial" w:cs="Arial"/>
                <w:sz w:val="24"/>
                <w:szCs w:val="24"/>
              </w:rPr>
              <w:t>m</w:t>
            </w:r>
            <w:r>
              <w:rPr>
                <w:rFonts w:ascii="Arial" w:hAnsi="Arial" w:cs="Arial"/>
                <w:sz w:val="24"/>
                <w:szCs w:val="24"/>
              </w:rPr>
              <w:t>en</w:t>
            </w:r>
            <w:r w:rsidR="00B2153D">
              <w:rPr>
                <w:rFonts w:ascii="Arial" w:hAnsi="Arial" w:cs="Arial"/>
                <w:sz w:val="24"/>
                <w:szCs w:val="24"/>
              </w:rPr>
              <w:t>tee</w:t>
            </w:r>
            <w:r>
              <w:rPr>
                <w:rFonts w:ascii="Arial" w:hAnsi="Arial" w:cs="Arial"/>
                <w:sz w:val="24"/>
                <w:szCs w:val="24"/>
              </w:rPr>
              <w:t xml:space="preserve"> as determined by the panel</w:t>
            </w:r>
            <w:r w:rsidR="00800AE3">
              <w:rPr>
                <w:rFonts w:ascii="Arial" w:hAnsi="Arial" w:cs="Arial"/>
                <w:sz w:val="24"/>
                <w:szCs w:val="24"/>
              </w:rPr>
              <w:t>, this will be</w:t>
            </w:r>
            <w:r>
              <w:rPr>
                <w:rFonts w:ascii="Arial" w:hAnsi="Arial" w:cs="Arial"/>
                <w:sz w:val="24"/>
                <w:szCs w:val="24"/>
              </w:rPr>
              <w:t xml:space="preserve"> dependent on </w:t>
            </w:r>
            <w:r w:rsidR="00B2153D">
              <w:rPr>
                <w:rFonts w:ascii="Arial" w:hAnsi="Arial" w:cs="Arial"/>
                <w:sz w:val="24"/>
                <w:szCs w:val="24"/>
              </w:rPr>
              <w:t>the</w:t>
            </w:r>
            <w:r>
              <w:rPr>
                <w:rFonts w:ascii="Arial" w:hAnsi="Arial" w:cs="Arial"/>
                <w:sz w:val="24"/>
                <w:szCs w:val="24"/>
              </w:rPr>
              <w:t xml:space="preserve"> future aspirations and current position in the game</w:t>
            </w:r>
            <w:r w:rsidR="00800AE3">
              <w:rPr>
                <w:rFonts w:ascii="Arial" w:hAnsi="Arial" w:cs="Arial"/>
                <w:sz w:val="24"/>
                <w:szCs w:val="24"/>
              </w:rPr>
              <w:t xml:space="preserve"> of the </w:t>
            </w:r>
            <w:r w:rsidR="002334A0">
              <w:rPr>
                <w:rFonts w:ascii="Arial" w:hAnsi="Arial" w:cs="Arial"/>
                <w:sz w:val="24"/>
                <w:szCs w:val="24"/>
              </w:rPr>
              <w:t>m</w:t>
            </w:r>
            <w:r w:rsidR="00800AE3">
              <w:rPr>
                <w:rFonts w:ascii="Arial" w:hAnsi="Arial" w:cs="Arial"/>
                <w:sz w:val="24"/>
                <w:szCs w:val="24"/>
              </w:rPr>
              <w:t>entee.</w:t>
            </w:r>
          </w:p>
          <w:p w14:paraId="73FB70A5" w14:textId="77777777" w:rsidR="00007C7B" w:rsidRPr="00730C8A" w:rsidRDefault="00007C7B" w:rsidP="00007C7B">
            <w:pPr>
              <w:spacing w:after="0" w:line="240" w:lineRule="auto"/>
              <w:rPr>
                <w:rFonts w:ascii="Arial" w:hAnsi="Arial" w:cs="Arial"/>
                <w:b/>
                <w:sz w:val="24"/>
                <w:szCs w:val="24"/>
              </w:rPr>
            </w:pPr>
          </w:p>
          <w:p w14:paraId="101D6C3F" w14:textId="77777777" w:rsidR="00007C7B" w:rsidRPr="00730C8A" w:rsidRDefault="00007C7B" w:rsidP="00007C7B">
            <w:pPr>
              <w:spacing w:after="0" w:line="240" w:lineRule="auto"/>
              <w:rPr>
                <w:rFonts w:ascii="Arial" w:hAnsi="Arial" w:cs="Arial"/>
                <w:bCs/>
                <w:sz w:val="24"/>
                <w:szCs w:val="24"/>
              </w:rPr>
            </w:pPr>
            <w:r>
              <w:rPr>
                <w:rFonts w:ascii="Arial" w:hAnsi="Arial" w:cs="Arial"/>
                <w:bCs/>
                <w:sz w:val="24"/>
                <w:szCs w:val="24"/>
              </w:rPr>
              <w:t>Please note t</w:t>
            </w:r>
            <w:r w:rsidRPr="00730C8A">
              <w:rPr>
                <w:rFonts w:ascii="Arial" w:hAnsi="Arial" w:cs="Arial"/>
                <w:bCs/>
                <w:sz w:val="24"/>
                <w:szCs w:val="24"/>
              </w:rPr>
              <w:t>his mentoring scheme is only available for women aged 18+ who are actively working in or volunteering in football in Wales</w:t>
            </w:r>
            <w:r>
              <w:rPr>
                <w:rFonts w:ascii="Arial" w:hAnsi="Arial" w:cs="Arial"/>
                <w:bCs/>
                <w:sz w:val="24"/>
                <w:szCs w:val="24"/>
              </w:rPr>
              <w:t>.</w:t>
            </w:r>
          </w:p>
          <w:p w14:paraId="3F06F02E" w14:textId="714B9F06" w:rsidR="0097661F" w:rsidRDefault="0097661F" w:rsidP="009772D2">
            <w:pPr>
              <w:spacing w:after="0" w:line="240" w:lineRule="auto"/>
              <w:rPr>
                <w:rFonts w:ascii="Arial" w:hAnsi="Arial" w:cs="Arial"/>
                <w:iCs/>
                <w:sz w:val="24"/>
                <w:szCs w:val="24"/>
              </w:rPr>
            </w:pPr>
          </w:p>
        </w:tc>
      </w:tr>
      <w:tr w:rsidR="001A2267" w14:paraId="3F06F03A" w14:textId="77777777">
        <w:trPr>
          <w:trHeight w:val="895"/>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30" w14:textId="77777777" w:rsidR="001A2267" w:rsidRDefault="00FA2A5B">
            <w:pPr>
              <w:spacing w:after="0" w:line="240" w:lineRule="auto"/>
              <w:rPr>
                <w:rFonts w:ascii="Arial" w:hAnsi="Arial" w:cs="Arial"/>
                <w:b/>
                <w:bCs/>
                <w:sz w:val="24"/>
                <w:szCs w:val="24"/>
              </w:rPr>
            </w:pPr>
            <w:r>
              <w:rPr>
                <w:rFonts w:ascii="Arial" w:hAnsi="Arial" w:cs="Arial"/>
                <w:b/>
                <w:bCs/>
                <w:sz w:val="24"/>
                <w:szCs w:val="24"/>
              </w:rPr>
              <w:t>Key Dates:</w:t>
            </w:r>
          </w:p>
          <w:p w14:paraId="2712A424" w14:textId="68DE663E" w:rsidR="0097661F" w:rsidRPr="00083714" w:rsidRDefault="00FA2A5B" w:rsidP="0097661F">
            <w:pPr>
              <w:rPr>
                <w:rFonts w:ascii="Arial" w:hAnsi="Arial" w:cs="Arial"/>
                <w:sz w:val="24"/>
                <w:szCs w:val="24"/>
              </w:rPr>
            </w:pPr>
            <w:r>
              <w:rPr>
                <w:rFonts w:ascii="Arial" w:hAnsi="Arial" w:cs="Arial"/>
                <w:sz w:val="24"/>
                <w:szCs w:val="24"/>
              </w:rPr>
              <w:t xml:space="preserve">If successful, candidates would need to commit to attending all the online and face to face sessions listed below. </w:t>
            </w:r>
          </w:p>
          <w:p w14:paraId="50A441B8" w14:textId="06E252FD" w:rsidR="00CA33CB" w:rsidRPr="008416BB" w:rsidRDefault="00B52FD0" w:rsidP="00CA33CB">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Friday</w:t>
            </w:r>
            <w:r w:rsidR="00CA33CB" w:rsidRPr="00B42589">
              <w:rPr>
                <w:rFonts w:ascii="Arial" w:hAnsi="Arial" w:cs="Arial"/>
                <w:b/>
                <w:bCs/>
                <w:sz w:val="24"/>
                <w:szCs w:val="24"/>
              </w:rPr>
              <w:t xml:space="preserve"> </w:t>
            </w:r>
            <w:r w:rsidR="00D0767C">
              <w:rPr>
                <w:rFonts w:ascii="Arial" w:hAnsi="Arial" w:cs="Arial"/>
                <w:b/>
                <w:bCs/>
                <w:sz w:val="24"/>
                <w:szCs w:val="24"/>
              </w:rPr>
              <w:t>14</w:t>
            </w:r>
            <w:r w:rsidR="00D0767C" w:rsidRPr="00D0767C">
              <w:rPr>
                <w:rFonts w:ascii="Arial" w:hAnsi="Arial" w:cs="Arial"/>
                <w:b/>
                <w:bCs/>
                <w:sz w:val="24"/>
                <w:szCs w:val="24"/>
                <w:vertAlign w:val="superscript"/>
              </w:rPr>
              <w:t>th</w:t>
            </w:r>
            <w:r w:rsidR="00CA33CB">
              <w:rPr>
                <w:rFonts w:ascii="Arial" w:hAnsi="Arial" w:cs="Arial"/>
                <w:b/>
                <w:bCs/>
                <w:sz w:val="24"/>
                <w:szCs w:val="24"/>
              </w:rPr>
              <w:t xml:space="preserve"> </w:t>
            </w:r>
            <w:r>
              <w:rPr>
                <w:rFonts w:ascii="Arial" w:hAnsi="Arial" w:cs="Arial"/>
                <w:b/>
                <w:bCs/>
                <w:sz w:val="24"/>
                <w:szCs w:val="24"/>
              </w:rPr>
              <w:t>March</w:t>
            </w:r>
            <w:r w:rsidR="00CA33CB" w:rsidRPr="00B42589">
              <w:rPr>
                <w:rFonts w:ascii="Arial" w:hAnsi="Arial" w:cs="Arial"/>
                <w:sz w:val="24"/>
                <w:szCs w:val="24"/>
              </w:rPr>
              <w:t xml:space="preserve">: Closing date for applications </w:t>
            </w:r>
          </w:p>
          <w:p w14:paraId="487A1D17" w14:textId="425F83F2" w:rsidR="00CA33CB" w:rsidRDefault="00D066C5" w:rsidP="00CA33CB">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lastRenderedPageBreak/>
              <w:t>Thursday</w:t>
            </w:r>
            <w:r w:rsidR="00CA33CB">
              <w:rPr>
                <w:rFonts w:ascii="Arial" w:hAnsi="Arial" w:cs="Arial"/>
                <w:b/>
                <w:bCs/>
                <w:sz w:val="24"/>
                <w:szCs w:val="24"/>
              </w:rPr>
              <w:t xml:space="preserve"> </w:t>
            </w:r>
            <w:r>
              <w:rPr>
                <w:rFonts w:ascii="Arial" w:hAnsi="Arial" w:cs="Arial"/>
                <w:b/>
                <w:bCs/>
                <w:sz w:val="24"/>
                <w:szCs w:val="24"/>
              </w:rPr>
              <w:t>15</w:t>
            </w:r>
            <w:r w:rsidR="00CA33CB" w:rsidRPr="006A2AD4">
              <w:rPr>
                <w:rFonts w:ascii="Arial" w:hAnsi="Arial" w:cs="Arial"/>
                <w:b/>
                <w:bCs/>
                <w:sz w:val="24"/>
                <w:szCs w:val="24"/>
                <w:vertAlign w:val="superscript"/>
              </w:rPr>
              <w:t>th</w:t>
            </w:r>
            <w:r w:rsidR="00CA33CB">
              <w:rPr>
                <w:rFonts w:ascii="Arial" w:hAnsi="Arial" w:cs="Arial"/>
                <w:b/>
                <w:bCs/>
                <w:sz w:val="24"/>
                <w:szCs w:val="24"/>
                <w:vertAlign w:val="superscript"/>
              </w:rPr>
              <w:t xml:space="preserve"> </w:t>
            </w:r>
            <w:r w:rsidR="00CA33CB" w:rsidRPr="00826736">
              <w:rPr>
                <w:rFonts w:ascii="Arial" w:hAnsi="Arial" w:cs="Arial"/>
                <w:b/>
                <w:bCs/>
                <w:sz w:val="24"/>
                <w:szCs w:val="24"/>
              </w:rPr>
              <w:t>Ma</w:t>
            </w:r>
            <w:r>
              <w:rPr>
                <w:rFonts w:ascii="Arial" w:hAnsi="Arial" w:cs="Arial"/>
                <w:b/>
                <w:bCs/>
                <w:sz w:val="24"/>
                <w:szCs w:val="24"/>
              </w:rPr>
              <w:t>y</w:t>
            </w:r>
            <w:r w:rsidR="00CA33CB">
              <w:rPr>
                <w:rFonts w:ascii="Arial" w:hAnsi="Arial" w:cs="Arial"/>
                <w:sz w:val="24"/>
                <w:szCs w:val="24"/>
              </w:rPr>
              <w:t xml:space="preserve"> Be Football Mentoring Opening Event</w:t>
            </w:r>
            <w:r w:rsidR="00CA33CB" w:rsidRPr="00643045">
              <w:rPr>
                <w:rFonts w:ascii="Arial" w:hAnsi="Arial" w:cs="Arial"/>
                <w:sz w:val="24"/>
                <w:szCs w:val="24"/>
              </w:rPr>
              <w:t>: Programme Overview, Mentee Workshop, Guest Speaker</w:t>
            </w:r>
            <w:r w:rsidR="00CA33CB">
              <w:rPr>
                <w:rFonts w:ascii="Arial" w:hAnsi="Arial" w:cs="Arial"/>
                <w:sz w:val="24"/>
                <w:szCs w:val="24"/>
              </w:rPr>
              <w:t>, Mentor-Mentee ‘My Journey’ session and networking</w:t>
            </w:r>
            <w:r w:rsidR="00CA33CB" w:rsidRPr="00643045">
              <w:rPr>
                <w:rFonts w:ascii="Arial" w:hAnsi="Arial" w:cs="Arial"/>
                <w:sz w:val="24"/>
                <w:szCs w:val="24"/>
              </w:rPr>
              <w:t xml:space="preserve"> (Face to Face @ Dragon Park, </w:t>
            </w:r>
            <w:r w:rsidR="00CA33CB">
              <w:rPr>
                <w:rFonts w:ascii="Arial" w:hAnsi="Arial" w:cs="Arial"/>
                <w:sz w:val="24"/>
                <w:szCs w:val="24"/>
              </w:rPr>
              <w:t>f</w:t>
            </w:r>
            <w:r w:rsidR="00CA33CB" w:rsidRPr="00643045">
              <w:rPr>
                <w:rFonts w:ascii="Arial" w:hAnsi="Arial" w:cs="Arial"/>
                <w:sz w:val="24"/>
                <w:szCs w:val="24"/>
              </w:rPr>
              <w:t>or mentors and mentees)</w:t>
            </w:r>
          </w:p>
          <w:p w14:paraId="34CE15CB" w14:textId="499BA8E5" w:rsidR="00F71205" w:rsidRPr="00D5188A" w:rsidRDefault="002771D8" w:rsidP="00D5188A">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Ma</w:t>
            </w:r>
            <w:r w:rsidR="001A791F">
              <w:rPr>
                <w:rFonts w:ascii="Arial" w:hAnsi="Arial" w:cs="Arial"/>
                <w:b/>
                <w:bCs/>
                <w:sz w:val="24"/>
                <w:szCs w:val="24"/>
              </w:rPr>
              <w:t>y</w:t>
            </w:r>
            <w:r>
              <w:rPr>
                <w:rFonts w:ascii="Arial" w:hAnsi="Arial" w:cs="Arial"/>
                <w:b/>
                <w:bCs/>
                <w:sz w:val="24"/>
                <w:szCs w:val="24"/>
              </w:rPr>
              <w:t xml:space="preserve"> – </w:t>
            </w:r>
            <w:r w:rsidR="001A791F">
              <w:rPr>
                <w:rFonts w:ascii="Arial" w:hAnsi="Arial" w:cs="Arial"/>
                <w:b/>
                <w:bCs/>
                <w:sz w:val="24"/>
                <w:szCs w:val="24"/>
              </w:rPr>
              <w:t>September</w:t>
            </w:r>
            <w:r>
              <w:rPr>
                <w:rFonts w:ascii="Arial" w:hAnsi="Arial" w:cs="Arial"/>
                <w:b/>
                <w:bCs/>
                <w:sz w:val="24"/>
                <w:szCs w:val="24"/>
              </w:rPr>
              <w:t xml:space="preserve">: </w:t>
            </w:r>
            <w:r w:rsidR="00F71205" w:rsidRPr="00F71205">
              <w:rPr>
                <w:rFonts w:ascii="Arial" w:hAnsi="Arial" w:cs="Arial"/>
                <w:sz w:val="24"/>
                <w:szCs w:val="24"/>
              </w:rPr>
              <w:t xml:space="preserve">In person social event at a Cymru </w:t>
            </w:r>
            <w:r w:rsidR="00D5188A">
              <w:rPr>
                <w:rFonts w:ascii="Arial" w:hAnsi="Arial" w:cs="Arial"/>
                <w:sz w:val="24"/>
                <w:szCs w:val="24"/>
              </w:rPr>
              <w:t>N</w:t>
            </w:r>
            <w:r w:rsidR="00F71205" w:rsidRPr="00F71205">
              <w:rPr>
                <w:rFonts w:ascii="Arial" w:hAnsi="Arial" w:cs="Arial"/>
                <w:sz w:val="24"/>
                <w:szCs w:val="24"/>
              </w:rPr>
              <w:t xml:space="preserve">ational or </w:t>
            </w:r>
            <w:r w:rsidR="00D5188A">
              <w:rPr>
                <w:rFonts w:ascii="Arial" w:hAnsi="Arial" w:cs="Arial"/>
                <w:sz w:val="24"/>
                <w:szCs w:val="24"/>
              </w:rPr>
              <w:t>D</w:t>
            </w:r>
            <w:r w:rsidR="00F71205" w:rsidRPr="00F71205">
              <w:rPr>
                <w:rFonts w:ascii="Arial" w:hAnsi="Arial" w:cs="Arial"/>
                <w:sz w:val="24"/>
                <w:szCs w:val="24"/>
              </w:rPr>
              <w:t>omestic</w:t>
            </w:r>
            <w:r w:rsidR="00D5188A">
              <w:rPr>
                <w:rFonts w:ascii="Arial" w:hAnsi="Arial" w:cs="Arial"/>
                <w:sz w:val="24"/>
                <w:szCs w:val="24"/>
              </w:rPr>
              <w:t xml:space="preserve"> League/Cup f</w:t>
            </w:r>
            <w:r w:rsidR="00F71205" w:rsidRPr="00D5188A">
              <w:rPr>
                <w:rFonts w:ascii="Arial" w:hAnsi="Arial" w:cs="Arial"/>
                <w:sz w:val="24"/>
                <w:szCs w:val="24"/>
              </w:rPr>
              <w:t>ixture.</w:t>
            </w:r>
          </w:p>
          <w:p w14:paraId="0C9A7BF6" w14:textId="73343DF2" w:rsidR="00CA33CB" w:rsidRPr="00F71205" w:rsidRDefault="001A791F" w:rsidP="00F71205">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May</w:t>
            </w:r>
            <w:r w:rsidR="00CA33CB" w:rsidRPr="0024646E">
              <w:rPr>
                <w:rFonts w:ascii="Arial" w:hAnsi="Arial" w:cs="Arial"/>
                <w:b/>
                <w:bCs/>
                <w:sz w:val="24"/>
                <w:szCs w:val="24"/>
              </w:rPr>
              <w:t xml:space="preserve"> </w:t>
            </w:r>
            <w:r w:rsidR="00F71205">
              <w:rPr>
                <w:rFonts w:ascii="Arial" w:hAnsi="Arial" w:cs="Arial"/>
                <w:b/>
                <w:bCs/>
                <w:sz w:val="24"/>
                <w:szCs w:val="24"/>
              </w:rPr>
              <w:t>–</w:t>
            </w:r>
            <w:r w:rsidR="00CA33CB" w:rsidRPr="0024646E">
              <w:rPr>
                <w:rFonts w:ascii="Arial" w:hAnsi="Arial" w:cs="Arial"/>
                <w:b/>
                <w:bCs/>
                <w:sz w:val="24"/>
                <w:szCs w:val="24"/>
              </w:rPr>
              <w:t xml:space="preserve"> </w:t>
            </w:r>
            <w:r>
              <w:rPr>
                <w:rFonts w:ascii="Arial" w:hAnsi="Arial" w:cs="Arial"/>
                <w:b/>
                <w:bCs/>
                <w:sz w:val="24"/>
                <w:szCs w:val="24"/>
              </w:rPr>
              <w:t>December</w:t>
            </w:r>
            <w:r w:rsidR="00CA33CB" w:rsidRPr="00F71205">
              <w:rPr>
                <w:rFonts w:ascii="Arial" w:hAnsi="Arial" w:cs="Arial"/>
                <w:sz w:val="24"/>
                <w:szCs w:val="24"/>
              </w:rPr>
              <w:t xml:space="preserve">: Monthly face to face or virtual meet ups between </w:t>
            </w:r>
            <w:r w:rsidR="00FC2A7F">
              <w:rPr>
                <w:rFonts w:ascii="Arial" w:hAnsi="Arial" w:cs="Arial"/>
                <w:sz w:val="24"/>
                <w:szCs w:val="24"/>
              </w:rPr>
              <w:t>m</w:t>
            </w:r>
            <w:r w:rsidR="00CA33CB" w:rsidRPr="00F71205">
              <w:rPr>
                <w:rFonts w:ascii="Arial" w:hAnsi="Arial" w:cs="Arial"/>
                <w:sz w:val="24"/>
                <w:szCs w:val="24"/>
              </w:rPr>
              <w:t xml:space="preserve">entee and </w:t>
            </w:r>
            <w:r w:rsidR="00FC2A7F">
              <w:rPr>
                <w:rFonts w:ascii="Arial" w:hAnsi="Arial" w:cs="Arial"/>
                <w:sz w:val="24"/>
                <w:szCs w:val="24"/>
              </w:rPr>
              <w:t>m</w:t>
            </w:r>
            <w:r w:rsidR="00CA33CB" w:rsidRPr="00F71205">
              <w:rPr>
                <w:rFonts w:ascii="Arial" w:hAnsi="Arial" w:cs="Arial"/>
                <w:sz w:val="24"/>
                <w:szCs w:val="24"/>
              </w:rPr>
              <w:t>entor (Mentee to take lead on co-ordinating the meetings)</w:t>
            </w:r>
          </w:p>
          <w:p w14:paraId="1D924889" w14:textId="4907BBE9" w:rsidR="00CA33CB" w:rsidRDefault="00911383" w:rsidP="00CA33CB">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June</w:t>
            </w:r>
            <w:r w:rsidR="00CA33CB">
              <w:rPr>
                <w:rFonts w:ascii="Arial" w:hAnsi="Arial" w:cs="Arial"/>
                <w:b/>
                <w:bCs/>
                <w:sz w:val="24"/>
                <w:szCs w:val="24"/>
              </w:rPr>
              <w:t>, Date TBC</w:t>
            </w:r>
            <w:r w:rsidR="00CA33CB" w:rsidRPr="007025BB">
              <w:rPr>
                <w:rFonts w:ascii="Arial" w:hAnsi="Arial" w:cs="Arial"/>
                <w:sz w:val="24"/>
                <w:szCs w:val="24"/>
              </w:rPr>
              <w:t>:</w:t>
            </w:r>
            <w:r w:rsidR="00CA33CB">
              <w:rPr>
                <w:rFonts w:ascii="Arial" w:hAnsi="Arial" w:cs="Arial"/>
                <w:sz w:val="24"/>
                <w:szCs w:val="24"/>
              </w:rPr>
              <w:t xml:space="preserve"> Virtual guest talk (for </w:t>
            </w:r>
            <w:r w:rsidR="00FC2A7F">
              <w:rPr>
                <w:rFonts w:ascii="Arial" w:hAnsi="Arial" w:cs="Arial"/>
                <w:sz w:val="24"/>
                <w:szCs w:val="24"/>
              </w:rPr>
              <w:t>M</w:t>
            </w:r>
            <w:r w:rsidR="00CA33CB">
              <w:rPr>
                <w:rFonts w:ascii="Arial" w:hAnsi="Arial" w:cs="Arial"/>
                <w:sz w:val="24"/>
                <w:szCs w:val="24"/>
              </w:rPr>
              <w:t xml:space="preserve">entees and </w:t>
            </w:r>
            <w:r w:rsidR="002C4ED3">
              <w:rPr>
                <w:rFonts w:ascii="Arial" w:hAnsi="Arial" w:cs="Arial"/>
                <w:sz w:val="24"/>
                <w:szCs w:val="24"/>
              </w:rPr>
              <w:t>M</w:t>
            </w:r>
            <w:r w:rsidR="00CA33CB">
              <w:rPr>
                <w:rFonts w:ascii="Arial" w:hAnsi="Arial" w:cs="Arial"/>
                <w:sz w:val="24"/>
                <w:szCs w:val="24"/>
              </w:rPr>
              <w:t>entors)</w:t>
            </w:r>
          </w:p>
          <w:p w14:paraId="69859256" w14:textId="63981F54" w:rsidR="00CA33CB" w:rsidRDefault="00A35F09" w:rsidP="00CA33CB">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August</w:t>
            </w:r>
            <w:r w:rsidR="00CA33CB">
              <w:rPr>
                <w:rFonts w:ascii="Arial" w:hAnsi="Arial" w:cs="Arial"/>
                <w:b/>
                <w:bCs/>
                <w:sz w:val="24"/>
                <w:szCs w:val="24"/>
              </w:rPr>
              <w:t xml:space="preserve"> </w:t>
            </w:r>
            <w:r w:rsidR="00CA33CB" w:rsidRPr="0024646E">
              <w:rPr>
                <w:rFonts w:ascii="Arial" w:hAnsi="Arial" w:cs="Arial"/>
                <w:b/>
                <w:bCs/>
                <w:sz w:val="24"/>
                <w:szCs w:val="24"/>
              </w:rPr>
              <w:t>Date TBC</w:t>
            </w:r>
            <w:r w:rsidR="00CA33CB" w:rsidRPr="0024646E">
              <w:rPr>
                <w:rFonts w:ascii="Arial" w:hAnsi="Arial" w:cs="Arial"/>
                <w:sz w:val="24"/>
                <w:szCs w:val="24"/>
              </w:rPr>
              <w:t xml:space="preserve">: </w:t>
            </w:r>
            <w:r w:rsidR="00CA33CB" w:rsidRPr="00F30384">
              <w:rPr>
                <w:rFonts w:ascii="Arial" w:hAnsi="Arial" w:cs="Arial"/>
                <w:sz w:val="24"/>
                <w:szCs w:val="24"/>
              </w:rPr>
              <w:t xml:space="preserve">Be Football: </w:t>
            </w:r>
            <w:r w:rsidR="00CA33CB">
              <w:rPr>
                <w:rFonts w:ascii="Arial" w:hAnsi="Arial" w:cs="Arial"/>
                <w:sz w:val="24"/>
                <w:szCs w:val="24"/>
              </w:rPr>
              <w:t>Shaping the Future (In person @ Dragon Park, Newport)</w:t>
            </w:r>
          </w:p>
          <w:p w14:paraId="2FCA011F" w14:textId="3C7F3597" w:rsidR="00CA33CB" w:rsidRDefault="00CA33CB" w:rsidP="00CA33CB">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September</w:t>
            </w:r>
            <w:r w:rsidRPr="0024646E">
              <w:rPr>
                <w:rFonts w:ascii="Arial" w:hAnsi="Arial" w:cs="Arial"/>
                <w:b/>
                <w:bCs/>
                <w:sz w:val="24"/>
                <w:szCs w:val="24"/>
              </w:rPr>
              <w:t>, Date TBC</w:t>
            </w:r>
            <w:r w:rsidRPr="0024646E">
              <w:rPr>
                <w:rFonts w:ascii="Arial" w:hAnsi="Arial" w:cs="Arial"/>
                <w:sz w:val="24"/>
                <w:szCs w:val="24"/>
              </w:rPr>
              <w:t xml:space="preserve">: Virtual guest Q&amp;A (for </w:t>
            </w:r>
            <w:r w:rsidR="002C4ED3">
              <w:rPr>
                <w:rFonts w:ascii="Arial" w:hAnsi="Arial" w:cs="Arial"/>
                <w:sz w:val="24"/>
                <w:szCs w:val="24"/>
              </w:rPr>
              <w:t>M</w:t>
            </w:r>
            <w:r w:rsidRPr="0024646E">
              <w:rPr>
                <w:rFonts w:ascii="Arial" w:hAnsi="Arial" w:cs="Arial"/>
                <w:sz w:val="24"/>
                <w:szCs w:val="24"/>
              </w:rPr>
              <w:t xml:space="preserve">entees and </w:t>
            </w:r>
            <w:r w:rsidR="002C4ED3">
              <w:rPr>
                <w:rFonts w:ascii="Arial" w:hAnsi="Arial" w:cs="Arial"/>
                <w:sz w:val="24"/>
                <w:szCs w:val="24"/>
              </w:rPr>
              <w:t>M</w:t>
            </w:r>
            <w:r w:rsidRPr="0024646E">
              <w:rPr>
                <w:rFonts w:ascii="Arial" w:hAnsi="Arial" w:cs="Arial"/>
                <w:sz w:val="24"/>
                <w:szCs w:val="24"/>
              </w:rPr>
              <w:t>entors)</w:t>
            </w:r>
          </w:p>
          <w:p w14:paraId="63FA38F3" w14:textId="0E6FF792" w:rsidR="00A35F09" w:rsidRPr="0024646E" w:rsidRDefault="00A35F09" w:rsidP="00CA33CB">
            <w:pPr>
              <w:pStyle w:val="ListParagraph"/>
              <w:numPr>
                <w:ilvl w:val="0"/>
                <w:numId w:val="2"/>
              </w:numPr>
              <w:suppressAutoHyphens w:val="0"/>
              <w:autoSpaceDN/>
              <w:spacing w:line="259" w:lineRule="auto"/>
              <w:rPr>
                <w:rFonts w:ascii="Arial" w:hAnsi="Arial" w:cs="Arial"/>
                <w:sz w:val="24"/>
                <w:szCs w:val="24"/>
              </w:rPr>
            </w:pPr>
            <w:r>
              <w:rPr>
                <w:rFonts w:ascii="Arial" w:hAnsi="Arial" w:cs="Arial"/>
                <w:b/>
                <w:bCs/>
                <w:sz w:val="24"/>
                <w:szCs w:val="24"/>
              </w:rPr>
              <w:t>November, Date TBC</w:t>
            </w:r>
            <w:r w:rsidRPr="00A35F09">
              <w:rPr>
                <w:rFonts w:ascii="Arial" w:hAnsi="Arial" w:cs="Arial"/>
                <w:sz w:val="24"/>
                <w:szCs w:val="24"/>
              </w:rPr>
              <w:t>:</w:t>
            </w:r>
            <w:r>
              <w:rPr>
                <w:rFonts w:ascii="Arial" w:hAnsi="Arial" w:cs="Arial"/>
                <w:sz w:val="24"/>
                <w:szCs w:val="24"/>
              </w:rPr>
              <w:t xml:space="preserve"> ITV Media training</w:t>
            </w:r>
            <w:r w:rsidR="001766B4">
              <w:rPr>
                <w:rFonts w:ascii="Arial" w:hAnsi="Arial" w:cs="Arial"/>
                <w:sz w:val="24"/>
                <w:szCs w:val="24"/>
              </w:rPr>
              <w:t xml:space="preserve"> (in person)</w:t>
            </w:r>
          </w:p>
          <w:p w14:paraId="7399D641" w14:textId="77777777" w:rsidR="00CA33CB" w:rsidRDefault="00CA33CB" w:rsidP="00CA33CB">
            <w:pPr>
              <w:pStyle w:val="ListParagraph"/>
              <w:numPr>
                <w:ilvl w:val="0"/>
                <w:numId w:val="2"/>
              </w:numPr>
              <w:suppressAutoHyphens w:val="0"/>
              <w:autoSpaceDN/>
              <w:spacing w:line="259" w:lineRule="auto"/>
              <w:jc w:val="both"/>
              <w:rPr>
                <w:rFonts w:ascii="Arial" w:hAnsi="Arial" w:cs="Arial"/>
                <w:sz w:val="24"/>
                <w:szCs w:val="24"/>
              </w:rPr>
            </w:pPr>
            <w:r>
              <w:rPr>
                <w:rFonts w:ascii="Arial" w:hAnsi="Arial" w:cs="Arial"/>
                <w:b/>
                <w:bCs/>
                <w:sz w:val="24"/>
                <w:szCs w:val="24"/>
              </w:rPr>
              <w:t>December</w:t>
            </w:r>
            <w:r w:rsidRPr="0024646E">
              <w:rPr>
                <w:rFonts w:ascii="Arial" w:hAnsi="Arial" w:cs="Arial"/>
                <w:b/>
                <w:bCs/>
                <w:sz w:val="24"/>
                <w:szCs w:val="24"/>
              </w:rPr>
              <w:t>, Date TBC</w:t>
            </w:r>
            <w:r w:rsidRPr="0024646E">
              <w:rPr>
                <w:rFonts w:ascii="Arial" w:hAnsi="Arial" w:cs="Arial"/>
                <w:sz w:val="24"/>
                <w:szCs w:val="24"/>
              </w:rPr>
              <w:t xml:space="preserve">: </w:t>
            </w:r>
            <w:r>
              <w:rPr>
                <w:rFonts w:ascii="Arial" w:hAnsi="Arial" w:cs="Arial"/>
                <w:sz w:val="24"/>
                <w:szCs w:val="24"/>
              </w:rPr>
              <w:t>Closing Event (Including public speaking and presentation workshop, delivery of ‘My Be Football Mentoring Journey,’ guest speaker and programme closing celebration.</w:t>
            </w:r>
          </w:p>
          <w:p w14:paraId="3F06F039" w14:textId="466F8C85" w:rsidR="001A2267" w:rsidRDefault="001A2267" w:rsidP="00B2153D">
            <w:pPr>
              <w:pStyle w:val="ListParagraph"/>
              <w:suppressAutoHyphens w:val="0"/>
              <w:autoSpaceDN/>
              <w:spacing w:line="259" w:lineRule="auto"/>
              <w:rPr>
                <w:rFonts w:ascii="Arial" w:hAnsi="Arial" w:cs="Arial"/>
                <w:b/>
                <w:bCs/>
                <w:sz w:val="24"/>
                <w:szCs w:val="24"/>
              </w:rPr>
            </w:pPr>
          </w:p>
        </w:tc>
      </w:tr>
      <w:tr w:rsidR="001A2267" w14:paraId="3F06F040" w14:textId="77777777">
        <w:trPr>
          <w:trHeight w:val="895"/>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3B" w14:textId="77777777" w:rsidR="001A2267" w:rsidRDefault="001A2267">
            <w:pPr>
              <w:spacing w:after="0" w:line="240" w:lineRule="auto"/>
              <w:rPr>
                <w:rFonts w:ascii="Arial" w:hAnsi="Arial" w:cs="Arial"/>
                <w:b/>
                <w:bCs/>
                <w:sz w:val="24"/>
                <w:szCs w:val="24"/>
              </w:rPr>
            </w:pPr>
          </w:p>
          <w:p w14:paraId="3F06F03C" w14:textId="77777777" w:rsidR="001A2267" w:rsidRDefault="00FA2A5B">
            <w:pPr>
              <w:spacing w:after="0" w:line="240" w:lineRule="auto"/>
              <w:rPr>
                <w:rFonts w:ascii="Arial" w:hAnsi="Arial" w:cs="Arial"/>
                <w:b/>
                <w:bCs/>
                <w:sz w:val="24"/>
                <w:szCs w:val="24"/>
              </w:rPr>
            </w:pPr>
            <w:r>
              <w:rPr>
                <w:rFonts w:ascii="Arial" w:hAnsi="Arial" w:cs="Arial"/>
                <w:b/>
                <w:bCs/>
                <w:sz w:val="24"/>
                <w:szCs w:val="24"/>
              </w:rPr>
              <w:t xml:space="preserve">Application: </w:t>
            </w:r>
          </w:p>
          <w:p w14:paraId="3F06F03D" w14:textId="77777777" w:rsidR="001A2267" w:rsidRDefault="001A2267">
            <w:pPr>
              <w:spacing w:after="0" w:line="240" w:lineRule="auto"/>
              <w:rPr>
                <w:rFonts w:ascii="Arial" w:hAnsi="Arial" w:cs="Arial"/>
                <w:b/>
                <w:bCs/>
                <w:sz w:val="24"/>
                <w:szCs w:val="24"/>
              </w:rPr>
            </w:pPr>
          </w:p>
          <w:p w14:paraId="3F06F03E" w14:textId="4A741406" w:rsidR="001A2267" w:rsidRDefault="00FA2A5B">
            <w:pPr>
              <w:spacing w:after="0" w:line="240" w:lineRule="auto"/>
              <w:rPr>
                <w:rStyle w:val="Hyperlink"/>
              </w:rPr>
            </w:pPr>
            <w:r>
              <w:rPr>
                <w:rFonts w:ascii="Arial" w:hAnsi="Arial" w:cs="Arial"/>
                <w:sz w:val="24"/>
                <w:szCs w:val="24"/>
              </w:rPr>
              <w:t xml:space="preserve">Please complete the online E&amp;D monitoring questionnaire </w:t>
            </w:r>
            <w:hyperlink r:id="rId8" w:history="1">
              <w:r>
                <w:rPr>
                  <w:rStyle w:val="Hyperlink"/>
                  <w:rFonts w:ascii="Arial" w:hAnsi="Arial" w:cs="Arial"/>
                  <w:sz w:val="24"/>
                  <w:szCs w:val="24"/>
                </w:rPr>
                <w:t>here</w:t>
              </w:r>
            </w:hyperlink>
            <w:r>
              <w:rPr>
                <w:rFonts w:ascii="Arial" w:hAnsi="Arial" w:cs="Arial"/>
                <w:sz w:val="24"/>
                <w:szCs w:val="24"/>
              </w:rPr>
              <w:t xml:space="preserve">, in addition to the below application form and return along with your CV to </w:t>
            </w:r>
            <w:hyperlink r:id="rId9" w:history="1">
              <w:r>
                <w:rPr>
                  <w:rStyle w:val="Hyperlink"/>
                  <w:rFonts w:ascii="Arial" w:hAnsi="Arial" w:cs="Arial"/>
                  <w:sz w:val="24"/>
                  <w:szCs w:val="24"/>
                </w:rPr>
                <w:t>recruitment@faw.co.uk</w:t>
              </w:r>
            </w:hyperlink>
            <w:r w:rsidR="007A3F1B">
              <w:rPr>
                <w:rStyle w:val="Hyperlink"/>
              </w:rPr>
              <w:t xml:space="preserve">  </w:t>
            </w:r>
          </w:p>
          <w:p w14:paraId="62311553" w14:textId="39405D37" w:rsidR="007A3F1B" w:rsidRPr="007A3F1B" w:rsidRDefault="007A3F1B">
            <w:pPr>
              <w:spacing w:after="0" w:line="240" w:lineRule="auto"/>
              <w:rPr>
                <w:rFonts w:ascii="Arial" w:hAnsi="Arial" w:cs="Arial"/>
                <w:sz w:val="24"/>
                <w:szCs w:val="24"/>
              </w:rPr>
            </w:pPr>
            <w:r>
              <w:rPr>
                <w:rFonts w:ascii="Arial" w:hAnsi="Arial" w:cs="Arial"/>
                <w:sz w:val="24"/>
                <w:szCs w:val="24"/>
              </w:rPr>
              <w:t>b</w:t>
            </w:r>
            <w:r w:rsidRPr="007A3F1B">
              <w:rPr>
                <w:rFonts w:ascii="Arial" w:hAnsi="Arial" w:cs="Arial"/>
                <w:sz w:val="24"/>
                <w:szCs w:val="24"/>
              </w:rPr>
              <w:t>y</w:t>
            </w:r>
            <w:r>
              <w:rPr>
                <w:rFonts w:ascii="Arial" w:hAnsi="Arial" w:cs="Arial"/>
                <w:sz w:val="24"/>
                <w:szCs w:val="24"/>
              </w:rPr>
              <w:t xml:space="preserve"> the closing date</w:t>
            </w:r>
            <w:r w:rsidR="00B52FD0">
              <w:rPr>
                <w:rFonts w:ascii="Arial" w:hAnsi="Arial" w:cs="Arial"/>
                <w:sz w:val="24"/>
                <w:szCs w:val="24"/>
              </w:rPr>
              <w:t xml:space="preserve"> Friday 14</w:t>
            </w:r>
            <w:r w:rsidR="00B52FD0" w:rsidRPr="00B52FD0">
              <w:rPr>
                <w:rFonts w:ascii="Arial" w:hAnsi="Arial" w:cs="Arial"/>
                <w:sz w:val="24"/>
                <w:szCs w:val="24"/>
                <w:vertAlign w:val="superscript"/>
              </w:rPr>
              <w:t>th</w:t>
            </w:r>
            <w:r w:rsidR="00B52FD0">
              <w:rPr>
                <w:rFonts w:ascii="Arial" w:hAnsi="Arial" w:cs="Arial"/>
                <w:sz w:val="24"/>
                <w:szCs w:val="24"/>
              </w:rPr>
              <w:t xml:space="preserve"> March.</w:t>
            </w:r>
          </w:p>
          <w:p w14:paraId="3F06F03F" w14:textId="77777777" w:rsidR="001A2267" w:rsidRDefault="001A2267">
            <w:pPr>
              <w:spacing w:after="0" w:line="240" w:lineRule="auto"/>
              <w:rPr>
                <w:rFonts w:ascii="Arial" w:hAnsi="Arial" w:cs="Arial"/>
                <w:sz w:val="24"/>
                <w:szCs w:val="24"/>
              </w:rPr>
            </w:pPr>
          </w:p>
        </w:tc>
      </w:tr>
      <w:tr w:rsidR="001A2267" w14:paraId="3F06F044" w14:textId="77777777">
        <w:trPr>
          <w:trHeight w:val="444"/>
        </w:trPr>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41" w14:textId="77777777" w:rsidR="001A2267" w:rsidRDefault="00FA2A5B">
            <w:pPr>
              <w:spacing w:after="0" w:line="240" w:lineRule="auto"/>
              <w:rPr>
                <w:rFonts w:ascii="Arial" w:hAnsi="Arial" w:cs="Arial"/>
                <w:b/>
                <w:bCs/>
                <w:sz w:val="24"/>
                <w:szCs w:val="24"/>
              </w:rPr>
            </w:pPr>
            <w:r>
              <w:rPr>
                <w:rFonts w:ascii="Arial" w:hAnsi="Arial" w:cs="Arial"/>
                <w:b/>
                <w:bCs/>
                <w:sz w:val="24"/>
                <w:szCs w:val="24"/>
              </w:rPr>
              <w:t>Applicants Name:</w:t>
            </w:r>
          </w:p>
          <w:p w14:paraId="3F06F042" w14:textId="77777777" w:rsidR="001A2267" w:rsidRDefault="001A2267">
            <w:pPr>
              <w:spacing w:after="0" w:line="240" w:lineRule="auto"/>
              <w:rPr>
                <w:rFonts w:ascii="Arial" w:hAnsi="Arial" w:cs="Arial"/>
                <w:b/>
                <w:sz w:val="24"/>
                <w:szCs w:val="24"/>
              </w:rPr>
            </w:pPr>
          </w:p>
        </w:tc>
        <w:tc>
          <w:tcPr>
            <w:tcW w:w="6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43" w14:textId="7544E743" w:rsidR="001A2267" w:rsidRDefault="001A2267">
            <w:pPr>
              <w:spacing w:after="0" w:line="240" w:lineRule="auto"/>
              <w:rPr>
                <w:rFonts w:ascii="Arial" w:hAnsi="Arial" w:cs="Arial"/>
                <w:b/>
                <w:bCs/>
                <w:iCs/>
                <w:sz w:val="24"/>
                <w:szCs w:val="24"/>
              </w:rPr>
            </w:pPr>
          </w:p>
        </w:tc>
      </w:tr>
      <w:tr w:rsidR="00FA2A5B" w14:paraId="7060099B" w14:textId="77777777">
        <w:trPr>
          <w:trHeight w:val="444"/>
        </w:trPr>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5D9AD" w14:textId="67CB3E9E" w:rsidR="00FA2A5B" w:rsidRDefault="00FA2A5B">
            <w:pPr>
              <w:spacing w:after="0" w:line="240" w:lineRule="auto"/>
              <w:rPr>
                <w:rFonts w:ascii="Arial" w:hAnsi="Arial" w:cs="Arial"/>
                <w:b/>
                <w:bCs/>
                <w:sz w:val="24"/>
                <w:szCs w:val="24"/>
              </w:rPr>
            </w:pPr>
            <w:r>
              <w:rPr>
                <w:rFonts w:ascii="Arial" w:hAnsi="Arial" w:cs="Arial"/>
                <w:b/>
                <w:bCs/>
                <w:sz w:val="24"/>
                <w:szCs w:val="24"/>
              </w:rPr>
              <w:t>Current Position:</w:t>
            </w:r>
          </w:p>
        </w:tc>
        <w:tc>
          <w:tcPr>
            <w:tcW w:w="6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CA919" w14:textId="6F68DED6" w:rsidR="00FA2A5B" w:rsidRDefault="00FA2A5B">
            <w:pPr>
              <w:spacing w:after="0" w:line="240" w:lineRule="auto"/>
              <w:rPr>
                <w:rFonts w:ascii="Arial" w:hAnsi="Arial" w:cs="Arial"/>
                <w:b/>
                <w:bCs/>
                <w:iCs/>
                <w:sz w:val="24"/>
                <w:szCs w:val="24"/>
              </w:rPr>
            </w:pPr>
          </w:p>
        </w:tc>
      </w:tr>
      <w:tr w:rsidR="001A2267" w14:paraId="3F06F047" w14:textId="77777777">
        <w:trPr>
          <w:trHeight w:val="699"/>
        </w:trPr>
        <w:tc>
          <w:tcPr>
            <w:tcW w:w="2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45" w14:textId="77777777" w:rsidR="001A2267" w:rsidRDefault="00FA2A5B">
            <w:pPr>
              <w:spacing w:after="0" w:line="240" w:lineRule="auto"/>
            </w:pPr>
            <w:r>
              <w:rPr>
                <w:rFonts w:ascii="Arial" w:hAnsi="Arial" w:cs="Arial"/>
                <w:b/>
                <w:bCs/>
                <w:sz w:val="24"/>
                <w:szCs w:val="24"/>
              </w:rPr>
              <w:t>Email Address:</w:t>
            </w:r>
          </w:p>
        </w:tc>
        <w:tc>
          <w:tcPr>
            <w:tcW w:w="6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6F046" w14:textId="37D43988" w:rsidR="001A2267" w:rsidRDefault="001A2267">
            <w:pPr>
              <w:spacing w:after="0" w:line="240" w:lineRule="auto"/>
              <w:rPr>
                <w:rFonts w:ascii="Arial" w:hAnsi="Arial" w:cs="Arial"/>
                <w:sz w:val="24"/>
                <w:szCs w:val="24"/>
              </w:rPr>
            </w:pPr>
          </w:p>
        </w:tc>
      </w:tr>
    </w:tbl>
    <w:tbl>
      <w:tblPr>
        <w:tblpPr w:leftFromText="180" w:rightFromText="180" w:vertAnchor="text" w:horzAnchor="margin" w:tblpXSpec="center" w:tblpY="72"/>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0"/>
      </w:tblGrid>
      <w:tr w:rsidR="0097661F" w:rsidRPr="00E367BD" w14:paraId="40511FD9" w14:textId="77777777" w:rsidTr="0097661F">
        <w:trPr>
          <w:trHeight w:val="848"/>
        </w:trPr>
        <w:tc>
          <w:tcPr>
            <w:tcW w:w="9490" w:type="dxa"/>
            <w:shd w:val="clear" w:color="auto" w:fill="auto"/>
            <w:vAlign w:val="center"/>
          </w:tcPr>
          <w:p w14:paraId="714D5F62" w14:textId="31667B2D" w:rsidR="0097661F" w:rsidRPr="00730C8A" w:rsidRDefault="0097661F" w:rsidP="00B47505">
            <w:pPr>
              <w:spacing w:after="0" w:line="240" w:lineRule="auto"/>
              <w:jc w:val="both"/>
              <w:rPr>
                <w:rFonts w:ascii="Arial" w:hAnsi="Arial" w:cs="Arial"/>
                <w:b/>
                <w:bCs/>
                <w:sz w:val="24"/>
                <w:szCs w:val="24"/>
              </w:rPr>
            </w:pPr>
            <w:r w:rsidRPr="00730C8A">
              <w:rPr>
                <w:rFonts w:ascii="Arial" w:hAnsi="Arial" w:cs="Arial"/>
                <w:b/>
                <w:bCs/>
                <w:sz w:val="24"/>
                <w:szCs w:val="24"/>
              </w:rPr>
              <w:t xml:space="preserve">Q1: </w:t>
            </w:r>
            <w:r w:rsidR="00FA2A5B" w:rsidRPr="00FA2A5B">
              <w:rPr>
                <w:rFonts w:ascii="Arial" w:hAnsi="Arial" w:cs="Arial"/>
                <w:b/>
                <w:bCs/>
                <w:color w:val="000000"/>
                <w:sz w:val="24"/>
                <w:szCs w:val="24"/>
                <w:shd w:val="clear" w:color="auto" w:fill="FFFFFF"/>
              </w:rPr>
              <w:t>Why are you applying</w:t>
            </w:r>
            <w:r w:rsidR="00B52FD0">
              <w:rPr>
                <w:rFonts w:ascii="Arial" w:hAnsi="Arial" w:cs="Arial"/>
                <w:b/>
                <w:bCs/>
                <w:color w:val="000000"/>
                <w:sz w:val="24"/>
                <w:szCs w:val="24"/>
                <w:shd w:val="clear" w:color="auto" w:fill="FFFFFF"/>
              </w:rPr>
              <w:t xml:space="preserve"> to become a mentor</w:t>
            </w:r>
            <w:r w:rsidR="00FA2A5B" w:rsidRPr="00FA2A5B">
              <w:rPr>
                <w:rFonts w:ascii="Arial" w:hAnsi="Arial" w:cs="Arial"/>
                <w:b/>
                <w:bCs/>
                <w:color w:val="000000"/>
                <w:sz w:val="24"/>
                <w:szCs w:val="24"/>
                <w:shd w:val="clear" w:color="auto" w:fill="FFFFFF"/>
              </w:rPr>
              <w:t>?</w:t>
            </w:r>
          </w:p>
        </w:tc>
      </w:tr>
      <w:tr w:rsidR="0097661F" w:rsidRPr="00E367BD" w14:paraId="314BC901" w14:textId="77777777" w:rsidTr="0097661F">
        <w:trPr>
          <w:trHeight w:val="2870"/>
        </w:trPr>
        <w:tc>
          <w:tcPr>
            <w:tcW w:w="9490" w:type="dxa"/>
          </w:tcPr>
          <w:p w14:paraId="25C9F989" w14:textId="77777777" w:rsidR="0097661F" w:rsidRDefault="0097661F" w:rsidP="00B47505">
            <w:pPr>
              <w:jc w:val="both"/>
              <w:rPr>
                <w:rFonts w:ascii="Arial" w:eastAsia="Times New Roman" w:hAnsi="Arial" w:cs="Arial"/>
                <w:i/>
                <w:iCs/>
                <w:color w:val="000000"/>
                <w:sz w:val="24"/>
                <w:szCs w:val="24"/>
                <w:lang w:eastAsia="en-GB"/>
              </w:rPr>
            </w:pPr>
          </w:p>
          <w:p w14:paraId="5076B351" w14:textId="77777777" w:rsidR="0097661F" w:rsidRPr="00730C8A" w:rsidRDefault="0097661F" w:rsidP="00B47505">
            <w:pPr>
              <w:jc w:val="both"/>
              <w:rPr>
                <w:rFonts w:ascii="Arial" w:eastAsia="Times New Roman" w:hAnsi="Arial" w:cs="Arial"/>
                <w:i/>
                <w:iCs/>
                <w:color w:val="000000"/>
                <w:sz w:val="24"/>
                <w:szCs w:val="24"/>
                <w:lang w:eastAsia="en-GB"/>
              </w:rPr>
            </w:pPr>
          </w:p>
          <w:p w14:paraId="74CA0D41" w14:textId="77777777" w:rsidR="0097661F" w:rsidRPr="00730C8A" w:rsidRDefault="0097661F" w:rsidP="00B47505">
            <w:pPr>
              <w:jc w:val="both"/>
              <w:rPr>
                <w:rFonts w:ascii="Arial" w:eastAsia="Times New Roman" w:hAnsi="Arial" w:cs="Arial"/>
                <w:i/>
                <w:iCs/>
                <w:color w:val="000000"/>
                <w:sz w:val="24"/>
                <w:szCs w:val="24"/>
                <w:lang w:eastAsia="en-GB"/>
              </w:rPr>
            </w:pPr>
          </w:p>
          <w:p w14:paraId="066B66DC" w14:textId="77777777" w:rsidR="0097661F" w:rsidRPr="00730C8A" w:rsidRDefault="0097661F" w:rsidP="00B47505">
            <w:pPr>
              <w:jc w:val="both"/>
              <w:rPr>
                <w:rFonts w:ascii="Arial" w:eastAsia="Times New Roman" w:hAnsi="Arial" w:cs="Arial"/>
                <w:i/>
                <w:iCs/>
                <w:color w:val="000000"/>
                <w:sz w:val="24"/>
                <w:szCs w:val="24"/>
                <w:lang w:eastAsia="en-GB"/>
              </w:rPr>
            </w:pPr>
          </w:p>
          <w:p w14:paraId="6155BD4B" w14:textId="77777777" w:rsidR="0097661F" w:rsidRPr="00730C8A" w:rsidRDefault="0097661F" w:rsidP="00B47505">
            <w:pPr>
              <w:shd w:val="clear" w:color="auto" w:fill="FFFFFF"/>
              <w:spacing w:before="100" w:beforeAutospacing="1" w:after="100" w:afterAutospacing="1" w:line="240" w:lineRule="auto"/>
              <w:rPr>
                <w:rFonts w:ascii="Arial" w:hAnsi="Arial" w:cs="Arial"/>
                <w:b/>
                <w:bCs/>
                <w:sz w:val="24"/>
                <w:szCs w:val="24"/>
              </w:rPr>
            </w:pPr>
          </w:p>
        </w:tc>
      </w:tr>
      <w:tr w:rsidR="0097661F" w:rsidRPr="00E367BD" w14:paraId="70AEDE28" w14:textId="77777777" w:rsidTr="0097661F">
        <w:trPr>
          <w:trHeight w:val="848"/>
        </w:trPr>
        <w:tc>
          <w:tcPr>
            <w:tcW w:w="9490" w:type="dxa"/>
            <w:shd w:val="clear" w:color="auto" w:fill="auto"/>
            <w:vAlign w:val="center"/>
          </w:tcPr>
          <w:p w14:paraId="429861B0" w14:textId="29C03B4F" w:rsidR="00FA2A5B" w:rsidRPr="00E04860" w:rsidRDefault="0097661F" w:rsidP="00FA2A5B">
            <w:pPr>
              <w:spacing w:after="0" w:line="240" w:lineRule="auto"/>
              <w:jc w:val="both"/>
              <w:rPr>
                <w:rFonts w:ascii="Arial" w:hAnsi="Arial" w:cs="Arial"/>
                <w:i/>
                <w:iCs/>
                <w:sz w:val="20"/>
                <w:szCs w:val="20"/>
              </w:rPr>
            </w:pPr>
            <w:r w:rsidRPr="00730C8A">
              <w:rPr>
                <w:rFonts w:ascii="Arial" w:hAnsi="Arial" w:cs="Arial"/>
                <w:b/>
                <w:bCs/>
                <w:sz w:val="24"/>
                <w:szCs w:val="24"/>
              </w:rPr>
              <w:t xml:space="preserve">Q2: </w:t>
            </w:r>
            <w:r w:rsidR="00FA2A5B" w:rsidRPr="00FA2A5B">
              <w:rPr>
                <w:rFonts w:ascii="Arial" w:hAnsi="Arial" w:cs="Arial"/>
                <w:b/>
                <w:bCs/>
                <w:color w:val="000000"/>
                <w:sz w:val="24"/>
                <w:szCs w:val="24"/>
                <w:shd w:val="clear" w:color="auto" w:fill="FFFFFF"/>
              </w:rPr>
              <w:t>Why would you be a good mentor?</w:t>
            </w:r>
          </w:p>
          <w:p w14:paraId="6AE86671" w14:textId="1F50CA00" w:rsidR="0097661F" w:rsidRPr="00E04860" w:rsidRDefault="0097661F" w:rsidP="00B47505">
            <w:pPr>
              <w:spacing w:after="0" w:line="240" w:lineRule="auto"/>
              <w:jc w:val="both"/>
              <w:rPr>
                <w:rFonts w:ascii="Arial" w:hAnsi="Arial" w:cs="Arial"/>
                <w:i/>
                <w:iCs/>
                <w:sz w:val="20"/>
                <w:szCs w:val="20"/>
              </w:rPr>
            </w:pPr>
          </w:p>
        </w:tc>
      </w:tr>
      <w:tr w:rsidR="0097661F" w:rsidRPr="00E367BD" w14:paraId="5FE2CB40" w14:textId="77777777" w:rsidTr="0097661F">
        <w:trPr>
          <w:trHeight w:val="2870"/>
        </w:trPr>
        <w:tc>
          <w:tcPr>
            <w:tcW w:w="9490" w:type="dxa"/>
          </w:tcPr>
          <w:p w14:paraId="25E70C52" w14:textId="39224F0A" w:rsidR="00463705" w:rsidRDefault="00463705" w:rsidP="00463705">
            <w:pPr>
              <w:jc w:val="both"/>
              <w:rPr>
                <w:rFonts w:ascii="Arial" w:eastAsia="Times New Roman" w:hAnsi="Arial" w:cs="Arial"/>
                <w:i/>
                <w:iCs/>
                <w:color w:val="000000"/>
                <w:sz w:val="24"/>
                <w:szCs w:val="24"/>
                <w:lang w:eastAsia="en-GB"/>
              </w:rPr>
            </w:pPr>
            <w:r>
              <w:rPr>
                <w:rFonts w:ascii="Arial" w:eastAsia="Times New Roman" w:hAnsi="Arial" w:cs="Arial"/>
                <w:i/>
                <w:iCs/>
                <w:color w:val="000000"/>
                <w:sz w:val="24"/>
                <w:szCs w:val="24"/>
                <w:lang w:eastAsia="en-GB"/>
              </w:rPr>
              <w:lastRenderedPageBreak/>
              <w:t xml:space="preserve">. </w:t>
            </w:r>
          </w:p>
          <w:p w14:paraId="17425F78"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685549F8"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2B03A4F5"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45DC1A21"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27E336A3"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52B3CC1A"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56A9E6D2"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4F08FD46"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26E9515B" w14:textId="77777777" w:rsidR="0097661F" w:rsidRPr="00730C8A" w:rsidRDefault="0097661F" w:rsidP="00B47505">
            <w:pPr>
              <w:shd w:val="clear" w:color="auto" w:fill="FFFFFF"/>
              <w:spacing w:before="100" w:beforeAutospacing="1" w:after="100" w:afterAutospacing="1" w:line="240" w:lineRule="auto"/>
              <w:rPr>
                <w:rFonts w:ascii="Arial" w:hAnsi="Arial" w:cs="Arial"/>
                <w:b/>
                <w:bCs/>
                <w:sz w:val="24"/>
                <w:szCs w:val="24"/>
              </w:rPr>
            </w:pPr>
          </w:p>
        </w:tc>
      </w:tr>
      <w:tr w:rsidR="0097661F" w:rsidRPr="00E367BD" w14:paraId="3017C352" w14:textId="77777777" w:rsidTr="0097661F">
        <w:trPr>
          <w:trHeight w:val="848"/>
        </w:trPr>
        <w:tc>
          <w:tcPr>
            <w:tcW w:w="9490" w:type="dxa"/>
            <w:shd w:val="clear" w:color="auto" w:fill="auto"/>
            <w:vAlign w:val="center"/>
          </w:tcPr>
          <w:p w14:paraId="1DF73778" w14:textId="03A6C838" w:rsidR="0097661F" w:rsidRPr="00730C8A" w:rsidRDefault="0097661F" w:rsidP="00B47505">
            <w:pPr>
              <w:spacing w:after="0" w:line="240" w:lineRule="auto"/>
              <w:jc w:val="both"/>
              <w:rPr>
                <w:rFonts w:ascii="Arial" w:hAnsi="Arial" w:cs="Arial"/>
                <w:b/>
                <w:bCs/>
                <w:sz w:val="24"/>
                <w:szCs w:val="24"/>
              </w:rPr>
            </w:pPr>
            <w:r w:rsidRPr="00730C8A">
              <w:rPr>
                <w:rFonts w:ascii="Arial" w:hAnsi="Arial" w:cs="Arial"/>
                <w:b/>
                <w:bCs/>
                <w:sz w:val="24"/>
                <w:szCs w:val="24"/>
              </w:rPr>
              <w:t>Q</w:t>
            </w:r>
            <w:r>
              <w:rPr>
                <w:rFonts w:ascii="Arial" w:hAnsi="Arial" w:cs="Arial"/>
                <w:b/>
                <w:bCs/>
                <w:sz w:val="24"/>
                <w:szCs w:val="24"/>
              </w:rPr>
              <w:t>3</w:t>
            </w:r>
            <w:r w:rsidRPr="00730C8A">
              <w:rPr>
                <w:rFonts w:ascii="Arial" w:hAnsi="Arial" w:cs="Arial"/>
                <w:b/>
                <w:bCs/>
                <w:sz w:val="24"/>
                <w:szCs w:val="24"/>
              </w:rPr>
              <w:t>: What</w:t>
            </w:r>
            <w:r w:rsidR="00FA2A5B">
              <w:rPr>
                <w:rFonts w:ascii="Arial" w:hAnsi="Arial" w:cs="Arial"/>
                <w:b/>
                <w:bCs/>
                <w:sz w:val="24"/>
                <w:szCs w:val="24"/>
              </w:rPr>
              <w:t xml:space="preserve"> would you say are the </w:t>
            </w:r>
            <w:r w:rsidR="00FA2A5B" w:rsidRPr="00FA2A5B">
              <w:rPr>
                <w:rFonts w:ascii="Arial" w:hAnsi="Arial" w:cs="Arial"/>
                <w:b/>
                <w:bCs/>
                <w:color w:val="000000"/>
                <w:sz w:val="24"/>
                <w:szCs w:val="24"/>
                <w:shd w:val="clear" w:color="auto" w:fill="FFFFFF"/>
              </w:rPr>
              <w:t>Key elements of a mentor-mentee relationship</w:t>
            </w:r>
            <w:r w:rsidRPr="00FA2A5B">
              <w:rPr>
                <w:rFonts w:ascii="Arial" w:hAnsi="Arial" w:cs="Arial"/>
                <w:b/>
                <w:bCs/>
                <w:sz w:val="24"/>
                <w:szCs w:val="24"/>
              </w:rPr>
              <w:t>?</w:t>
            </w:r>
          </w:p>
        </w:tc>
      </w:tr>
      <w:tr w:rsidR="0097661F" w:rsidRPr="00E367BD" w14:paraId="7B240D71" w14:textId="77777777" w:rsidTr="0097661F">
        <w:trPr>
          <w:trHeight w:val="2870"/>
        </w:trPr>
        <w:tc>
          <w:tcPr>
            <w:tcW w:w="9490" w:type="dxa"/>
          </w:tcPr>
          <w:p w14:paraId="1FCD3249"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1E0EE8D2"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3D069303"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4042A1F2"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574BA22B"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0B9942FC"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11AB7E96" w14:textId="77777777" w:rsidR="0097661F" w:rsidRPr="00730C8A" w:rsidRDefault="0097661F" w:rsidP="00B47505">
            <w:pPr>
              <w:shd w:val="clear" w:color="auto" w:fill="FFFFFF"/>
              <w:spacing w:before="100" w:beforeAutospacing="1" w:after="100" w:afterAutospacing="1" w:line="240" w:lineRule="auto"/>
              <w:rPr>
                <w:rFonts w:ascii="Arial" w:hAnsi="Arial" w:cs="Arial"/>
                <w:b/>
                <w:bCs/>
                <w:sz w:val="24"/>
                <w:szCs w:val="24"/>
              </w:rPr>
            </w:pPr>
          </w:p>
        </w:tc>
      </w:tr>
      <w:tr w:rsidR="0097661F" w:rsidRPr="00E367BD" w14:paraId="25D2F2AF" w14:textId="77777777" w:rsidTr="0097661F">
        <w:trPr>
          <w:trHeight w:val="848"/>
        </w:trPr>
        <w:tc>
          <w:tcPr>
            <w:tcW w:w="9490" w:type="dxa"/>
            <w:shd w:val="clear" w:color="auto" w:fill="auto"/>
            <w:vAlign w:val="center"/>
          </w:tcPr>
          <w:p w14:paraId="48BD6B87" w14:textId="3E03FCB9" w:rsidR="0097661F" w:rsidRPr="00730C8A" w:rsidRDefault="0097661F" w:rsidP="00B47505">
            <w:pPr>
              <w:spacing w:after="0" w:line="240" w:lineRule="auto"/>
              <w:jc w:val="both"/>
              <w:rPr>
                <w:rFonts w:ascii="Arial" w:hAnsi="Arial" w:cs="Arial"/>
                <w:b/>
                <w:bCs/>
                <w:sz w:val="24"/>
                <w:szCs w:val="24"/>
              </w:rPr>
            </w:pPr>
            <w:r w:rsidRPr="00730C8A">
              <w:rPr>
                <w:rFonts w:ascii="Arial" w:hAnsi="Arial" w:cs="Arial"/>
                <w:b/>
                <w:bCs/>
                <w:sz w:val="24"/>
                <w:szCs w:val="24"/>
              </w:rPr>
              <w:t>Q</w:t>
            </w:r>
            <w:r>
              <w:rPr>
                <w:rFonts w:ascii="Arial" w:hAnsi="Arial" w:cs="Arial"/>
                <w:b/>
                <w:bCs/>
                <w:sz w:val="24"/>
                <w:szCs w:val="24"/>
              </w:rPr>
              <w:t>4</w:t>
            </w:r>
            <w:r w:rsidRPr="00730C8A">
              <w:rPr>
                <w:rFonts w:ascii="Arial" w:hAnsi="Arial" w:cs="Arial"/>
                <w:b/>
                <w:bCs/>
                <w:sz w:val="24"/>
                <w:szCs w:val="24"/>
              </w:rPr>
              <w:t>:</w:t>
            </w:r>
            <w:r w:rsidR="00FA2A5B">
              <w:rPr>
                <w:rFonts w:ascii="Arial" w:hAnsi="Arial" w:cs="Arial"/>
                <w:b/>
                <w:bCs/>
                <w:sz w:val="24"/>
                <w:szCs w:val="24"/>
              </w:rPr>
              <w:t xml:space="preserve"> P</w:t>
            </w:r>
            <w:r w:rsidR="00FA2A5B" w:rsidRPr="00FA2A5B">
              <w:rPr>
                <w:rFonts w:ascii="Arial" w:hAnsi="Arial" w:cs="Arial"/>
                <w:b/>
                <w:bCs/>
                <w:sz w:val="24"/>
                <w:szCs w:val="24"/>
              </w:rPr>
              <w:t>lease describe how you will be able time manage to effectively support your mentee</w:t>
            </w:r>
            <w:r w:rsidRPr="00730C8A">
              <w:rPr>
                <w:rFonts w:ascii="Arial" w:hAnsi="Arial" w:cs="Arial"/>
                <w:b/>
                <w:bCs/>
                <w:sz w:val="24"/>
                <w:szCs w:val="24"/>
              </w:rPr>
              <w:t>?</w:t>
            </w:r>
          </w:p>
        </w:tc>
      </w:tr>
      <w:tr w:rsidR="0097661F" w:rsidRPr="00E367BD" w14:paraId="09EF98A4" w14:textId="77777777" w:rsidTr="0097661F">
        <w:trPr>
          <w:trHeight w:val="2870"/>
        </w:trPr>
        <w:tc>
          <w:tcPr>
            <w:tcW w:w="9490" w:type="dxa"/>
          </w:tcPr>
          <w:p w14:paraId="14DFE24E"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6BF986BA"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5EB276D8"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7F861E3F"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574358A9" w14:textId="77777777" w:rsidR="0097661F" w:rsidRDefault="0097661F" w:rsidP="00B47505">
            <w:pPr>
              <w:shd w:val="clear" w:color="auto" w:fill="FFFFFF"/>
              <w:spacing w:before="100" w:beforeAutospacing="1" w:after="100" w:afterAutospacing="1" w:line="240" w:lineRule="auto"/>
              <w:rPr>
                <w:rFonts w:ascii="Arial" w:hAnsi="Arial" w:cs="Arial"/>
                <w:b/>
                <w:bCs/>
                <w:sz w:val="24"/>
                <w:szCs w:val="24"/>
              </w:rPr>
            </w:pPr>
          </w:p>
          <w:p w14:paraId="4DAD3C50" w14:textId="77777777" w:rsidR="0097661F" w:rsidRPr="00730C8A" w:rsidRDefault="0097661F" w:rsidP="00B47505">
            <w:pPr>
              <w:shd w:val="clear" w:color="auto" w:fill="FFFFFF"/>
              <w:spacing w:before="100" w:beforeAutospacing="1" w:after="100" w:afterAutospacing="1" w:line="240" w:lineRule="auto"/>
              <w:rPr>
                <w:rFonts w:ascii="Arial" w:hAnsi="Arial" w:cs="Arial"/>
                <w:b/>
                <w:bCs/>
                <w:sz w:val="24"/>
                <w:szCs w:val="24"/>
              </w:rPr>
            </w:pPr>
          </w:p>
        </w:tc>
      </w:tr>
      <w:tr w:rsidR="0097661F" w:rsidRPr="00E367BD" w14:paraId="1B09852A" w14:textId="77777777" w:rsidTr="0097661F">
        <w:trPr>
          <w:trHeight w:val="848"/>
        </w:trPr>
        <w:tc>
          <w:tcPr>
            <w:tcW w:w="9490" w:type="dxa"/>
            <w:shd w:val="clear" w:color="auto" w:fill="auto"/>
            <w:vAlign w:val="center"/>
          </w:tcPr>
          <w:p w14:paraId="7113AE10" w14:textId="77777777" w:rsidR="0097661F" w:rsidRPr="00730C8A" w:rsidRDefault="0097661F" w:rsidP="00B47505">
            <w:pPr>
              <w:spacing w:after="0" w:line="240" w:lineRule="auto"/>
              <w:jc w:val="center"/>
              <w:rPr>
                <w:rFonts w:ascii="Arial" w:hAnsi="Arial" w:cs="Arial"/>
                <w:b/>
                <w:bCs/>
                <w:sz w:val="24"/>
                <w:szCs w:val="24"/>
              </w:rPr>
            </w:pPr>
            <w:r w:rsidRPr="00730C8A">
              <w:rPr>
                <w:rFonts w:ascii="Arial" w:hAnsi="Arial" w:cs="Arial"/>
                <w:b/>
                <w:bCs/>
                <w:sz w:val="24"/>
                <w:szCs w:val="24"/>
              </w:rPr>
              <w:lastRenderedPageBreak/>
              <w:t>FAW VALUES</w:t>
            </w:r>
          </w:p>
        </w:tc>
      </w:tr>
      <w:tr w:rsidR="0097661F" w:rsidRPr="00E367BD" w14:paraId="2979113A" w14:textId="77777777" w:rsidTr="0097661F">
        <w:trPr>
          <w:trHeight w:val="2870"/>
        </w:trPr>
        <w:tc>
          <w:tcPr>
            <w:tcW w:w="9490" w:type="dxa"/>
          </w:tcPr>
          <w:p w14:paraId="57465EB8" w14:textId="77777777" w:rsidR="0097661F" w:rsidRPr="00730C8A" w:rsidRDefault="0097661F" w:rsidP="00B47505">
            <w:pPr>
              <w:spacing w:after="0" w:line="240" w:lineRule="auto"/>
              <w:contextualSpacing/>
              <w:rPr>
                <w:rFonts w:ascii="Arial" w:hAnsi="Arial" w:cs="Arial"/>
                <w:b/>
                <w:bCs/>
                <w:sz w:val="24"/>
                <w:szCs w:val="24"/>
              </w:rPr>
            </w:pPr>
          </w:p>
          <w:p w14:paraId="41AC971B" w14:textId="77777777" w:rsidR="0097661F" w:rsidRPr="00730C8A" w:rsidRDefault="0097661F" w:rsidP="00B47505">
            <w:pPr>
              <w:spacing w:after="0" w:line="240" w:lineRule="auto"/>
              <w:contextualSpacing/>
              <w:rPr>
                <w:rFonts w:ascii="Arial" w:hAnsi="Arial" w:cs="Arial"/>
                <w:b/>
                <w:bCs/>
                <w:sz w:val="24"/>
                <w:szCs w:val="24"/>
              </w:rPr>
            </w:pPr>
            <w:r w:rsidRPr="00730C8A">
              <w:rPr>
                <w:rFonts w:ascii="Arial" w:hAnsi="Arial" w:cs="Arial"/>
                <w:b/>
                <w:bCs/>
                <w:sz w:val="24"/>
                <w:szCs w:val="24"/>
              </w:rPr>
              <w:t>Our values underpin the FAW vision and guide all aspects of our work:</w:t>
            </w:r>
          </w:p>
          <w:p w14:paraId="152DAD9E" w14:textId="77777777" w:rsidR="0097661F" w:rsidRPr="00730C8A" w:rsidRDefault="0097661F" w:rsidP="00B47505">
            <w:pPr>
              <w:spacing w:after="0" w:line="240" w:lineRule="auto"/>
              <w:contextualSpacing/>
              <w:rPr>
                <w:rFonts w:ascii="Arial" w:hAnsi="Arial" w:cs="Arial"/>
                <w:b/>
                <w:bCs/>
                <w:sz w:val="24"/>
                <w:szCs w:val="24"/>
              </w:rPr>
            </w:pPr>
          </w:p>
          <w:p w14:paraId="146A52D4" w14:textId="77777777" w:rsidR="0097661F" w:rsidRPr="00730C8A" w:rsidRDefault="0097661F" w:rsidP="00B47505">
            <w:pPr>
              <w:spacing w:after="0" w:line="240" w:lineRule="auto"/>
              <w:contextualSpacing/>
              <w:rPr>
                <w:rFonts w:ascii="Arial" w:hAnsi="Arial" w:cs="Arial"/>
                <w:sz w:val="24"/>
                <w:szCs w:val="24"/>
              </w:rPr>
            </w:pPr>
            <w:r w:rsidRPr="00730C8A">
              <w:rPr>
                <w:rFonts w:ascii="Arial" w:hAnsi="Arial" w:cs="Arial"/>
                <w:b/>
                <w:bCs/>
                <w:sz w:val="24"/>
                <w:szCs w:val="24"/>
              </w:rPr>
              <w:t>Excellence</w:t>
            </w:r>
            <w:r w:rsidRPr="00730C8A">
              <w:rPr>
                <w:rFonts w:ascii="Arial" w:hAnsi="Arial" w:cs="Arial"/>
                <w:sz w:val="24"/>
                <w:szCs w:val="24"/>
              </w:rPr>
              <w:t xml:space="preserve"> – we approach every challenge with determination and a drive to deliver our very best in all we do. We display commitment, motivation, discipline and perseverance, and hold ourselves accountable for results. In every aspect of business and sport, we strive to excel.</w:t>
            </w:r>
          </w:p>
          <w:p w14:paraId="4DF84CFB" w14:textId="77777777" w:rsidR="0097661F" w:rsidRPr="00730C8A" w:rsidRDefault="0097661F" w:rsidP="00B47505">
            <w:pPr>
              <w:spacing w:after="0" w:line="240" w:lineRule="auto"/>
              <w:contextualSpacing/>
              <w:rPr>
                <w:rFonts w:ascii="Arial" w:hAnsi="Arial" w:cs="Arial"/>
                <w:sz w:val="24"/>
                <w:szCs w:val="24"/>
              </w:rPr>
            </w:pPr>
          </w:p>
          <w:p w14:paraId="49AE1B57" w14:textId="77777777" w:rsidR="0097661F" w:rsidRPr="00730C8A" w:rsidRDefault="0097661F" w:rsidP="00B47505">
            <w:pPr>
              <w:spacing w:after="0" w:line="240" w:lineRule="auto"/>
              <w:contextualSpacing/>
              <w:rPr>
                <w:rFonts w:ascii="Arial" w:hAnsi="Arial" w:cs="Arial"/>
                <w:sz w:val="24"/>
                <w:szCs w:val="24"/>
              </w:rPr>
            </w:pPr>
            <w:r w:rsidRPr="00730C8A">
              <w:rPr>
                <w:rFonts w:ascii="Arial" w:hAnsi="Arial" w:cs="Arial"/>
                <w:b/>
                <w:bCs/>
                <w:sz w:val="24"/>
                <w:szCs w:val="24"/>
              </w:rPr>
              <w:t>Family</w:t>
            </w:r>
            <w:r w:rsidRPr="00730C8A">
              <w:rPr>
                <w:rFonts w:ascii="Arial" w:hAnsi="Arial" w:cs="Arial"/>
                <w:sz w:val="24"/>
                <w:szCs w:val="24"/>
              </w:rPr>
              <w:t xml:space="preserve"> – we promote a welcoming culture of warmth and belonging where everyone is embraced. Through the power of the collective, we’ll continue to expand our football family, welcoming anyone who wants to achieve great things for Wales</w:t>
            </w:r>
          </w:p>
          <w:p w14:paraId="375BB07F" w14:textId="77777777" w:rsidR="0097661F" w:rsidRPr="00730C8A" w:rsidRDefault="0097661F" w:rsidP="00B47505">
            <w:pPr>
              <w:spacing w:after="0" w:line="240" w:lineRule="auto"/>
              <w:contextualSpacing/>
              <w:rPr>
                <w:rFonts w:ascii="Arial" w:hAnsi="Arial" w:cs="Arial"/>
                <w:sz w:val="24"/>
                <w:szCs w:val="24"/>
              </w:rPr>
            </w:pPr>
          </w:p>
          <w:p w14:paraId="538ED473" w14:textId="77777777" w:rsidR="0097661F" w:rsidRPr="00730C8A" w:rsidRDefault="0097661F" w:rsidP="00B47505">
            <w:pPr>
              <w:spacing w:after="0" w:line="240" w:lineRule="auto"/>
              <w:contextualSpacing/>
              <w:rPr>
                <w:rFonts w:ascii="Arial" w:hAnsi="Arial" w:cs="Arial"/>
                <w:sz w:val="24"/>
                <w:szCs w:val="24"/>
              </w:rPr>
            </w:pPr>
            <w:r w:rsidRPr="00730C8A">
              <w:rPr>
                <w:rFonts w:ascii="Arial" w:hAnsi="Arial" w:cs="Arial"/>
                <w:b/>
                <w:bCs/>
                <w:sz w:val="24"/>
                <w:szCs w:val="24"/>
              </w:rPr>
              <w:t>Respect</w:t>
            </w:r>
            <w:r w:rsidRPr="00730C8A">
              <w:rPr>
                <w:rFonts w:ascii="Arial" w:hAnsi="Arial" w:cs="Arial"/>
                <w:sz w:val="24"/>
                <w:szCs w:val="24"/>
              </w:rPr>
              <w:t xml:space="preserve"> – we believe that different ideas, strengths, interests, and cultural backgrounds are fundamental for success. We’ll earn the respect of others through our commitment to be open, honest, ethical and fair.</w:t>
            </w:r>
          </w:p>
        </w:tc>
      </w:tr>
    </w:tbl>
    <w:p w14:paraId="3F06F048" w14:textId="77777777" w:rsidR="001A2267" w:rsidRDefault="001A2267"/>
    <w:sectPr w:rsidR="001A2267">
      <w:headerReference w:type="default" r:id="rId10"/>
      <w:footerReference w:type="default" r:id="rId11"/>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EA06B" w14:textId="77777777" w:rsidR="00954B88" w:rsidRDefault="00954B88">
      <w:pPr>
        <w:spacing w:after="0" w:line="240" w:lineRule="auto"/>
      </w:pPr>
      <w:r>
        <w:separator/>
      </w:r>
    </w:p>
  </w:endnote>
  <w:endnote w:type="continuationSeparator" w:id="0">
    <w:p w14:paraId="77DDA033" w14:textId="77777777" w:rsidR="00954B88" w:rsidRDefault="00954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35A2F" w14:textId="4C9F7126" w:rsidR="0097661F" w:rsidRDefault="0097661F">
    <w:pPr>
      <w:pStyle w:val="Footer"/>
    </w:pPr>
    <w:r>
      <w:rPr>
        <w:noProof/>
      </w:rPr>
      <w:drawing>
        <wp:anchor distT="0" distB="0" distL="114300" distR="114300" simplePos="0" relativeHeight="251659264" behindDoc="1" locked="0" layoutInCell="1" allowOverlap="1" wp14:anchorId="1BC4A370" wp14:editId="5094AE7A">
          <wp:simplePos x="0" y="0"/>
          <wp:positionH relativeFrom="page">
            <wp:align>right</wp:align>
          </wp:positionH>
          <wp:positionV relativeFrom="bottomMargin">
            <wp:posOffset>-213995</wp:posOffset>
          </wp:positionV>
          <wp:extent cx="7704764" cy="1286198"/>
          <wp:effectExtent l="0" t="0" r="0" b="9525"/>
          <wp:wrapNone/>
          <wp:docPr id="15" name="Picture 15"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04764" cy="128619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FA13" w14:textId="77777777" w:rsidR="00954B88" w:rsidRDefault="00954B88">
      <w:pPr>
        <w:spacing w:after="0" w:line="240" w:lineRule="auto"/>
      </w:pPr>
      <w:r>
        <w:rPr>
          <w:color w:val="000000"/>
        </w:rPr>
        <w:separator/>
      </w:r>
    </w:p>
  </w:footnote>
  <w:footnote w:type="continuationSeparator" w:id="0">
    <w:p w14:paraId="7862BA3E" w14:textId="77777777" w:rsidR="00954B88" w:rsidRDefault="00954B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F020" w14:textId="77777777" w:rsidR="00867708" w:rsidRDefault="00FA2A5B">
    <w:pPr>
      <w:pStyle w:val="Header"/>
    </w:pPr>
    <w:r>
      <w:rPr>
        <w:noProof/>
      </w:rPr>
      <w:drawing>
        <wp:inline distT="0" distB="0" distL="0" distR="0" wp14:anchorId="3F06F018" wp14:editId="3F06F019">
          <wp:extent cx="1733546" cy="346072"/>
          <wp:effectExtent l="0" t="0" r="4" b="0"/>
          <wp:docPr id="1" name="Picture 1" descr="A picture containing text, tableware&#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3546" cy="346072"/>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661"/>
    <w:multiLevelType w:val="hybridMultilevel"/>
    <w:tmpl w:val="BAF4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D70F5B"/>
    <w:multiLevelType w:val="multilevel"/>
    <w:tmpl w:val="A4EED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5878529">
    <w:abstractNumId w:val="1"/>
  </w:num>
  <w:num w:numId="2" w16cid:durableId="296880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1NDE1szQ2MDYwMjRU0lEKTi0uzszPAykwqQUAs8lvRSwAAAA="/>
  </w:docVars>
  <w:rsids>
    <w:rsidRoot w:val="001A2267"/>
    <w:rsid w:val="00007C7B"/>
    <w:rsid w:val="00032995"/>
    <w:rsid w:val="000838FB"/>
    <w:rsid w:val="000A342A"/>
    <w:rsid w:val="000A4873"/>
    <w:rsid w:val="0014163E"/>
    <w:rsid w:val="00146061"/>
    <w:rsid w:val="001766B4"/>
    <w:rsid w:val="001A2267"/>
    <w:rsid w:val="001A791F"/>
    <w:rsid w:val="002334A0"/>
    <w:rsid w:val="002771D8"/>
    <w:rsid w:val="002C4ED3"/>
    <w:rsid w:val="002D1A41"/>
    <w:rsid w:val="003706F3"/>
    <w:rsid w:val="00463705"/>
    <w:rsid w:val="005266EE"/>
    <w:rsid w:val="00774632"/>
    <w:rsid w:val="00794374"/>
    <w:rsid w:val="007A3F1B"/>
    <w:rsid w:val="00800AE3"/>
    <w:rsid w:val="00867708"/>
    <w:rsid w:val="008A5561"/>
    <w:rsid w:val="00911383"/>
    <w:rsid w:val="00920CD9"/>
    <w:rsid w:val="00932CDD"/>
    <w:rsid w:val="009406BE"/>
    <w:rsid w:val="00954B88"/>
    <w:rsid w:val="0097661F"/>
    <w:rsid w:val="009772D2"/>
    <w:rsid w:val="009A1A1B"/>
    <w:rsid w:val="009A50A6"/>
    <w:rsid w:val="009A7E34"/>
    <w:rsid w:val="00A35F09"/>
    <w:rsid w:val="00A966CD"/>
    <w:rsid w:val="00B2153D"/>
    <w:rsid w:val="00B41976"/>
    <w:rsid w:val="00B52FD0"/>
    <w:rsid w:val="00BE5D9E"/>
    <w:rsid w:val="00C16844"/>
    <w:rsid w:val="00CA33CB"/>
    <w:rsid w:val="00D066C5"/>
    <w:rsid w:val="00D0767C"/>
    <w:rsid w:val="00D2027F"/>
    <w:rsid w:val="00D5188A"/>
    <w:rsid w:val="00DC6332"/>
    <w:rsid w:val="00E309E9"/>
    <w:rsid w:val="00F409FB"/>
    <w:rsid w:val="00F61474"/>
    <w:rsid w:val="00F71205"/>
    <w:rsid w:val="00FA2A5B"/>
    <w:rsid w:val="00FC2A7F"/>
    <w:rsid w:val="00FE6FA5"/>
    <w:rsid w:val="00FF6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6F018"/>
  <w15:docId w15:val="{F38CD8F5-5C2B-49AF-84DE-02D986CE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uiPriority w:val="34"/>
    <w:qFormat/>
    <w:pPr>
      <w:spacing w:after="160" w:line="256" w:lineRule="auto"/>
      <w:ind w:left="720"/>
      <w:contextualSpacing/>
    </w:pPr>
  </w:style>
  <w:style w:type="paragraph" w:styleId="NoSpacing">
    <w:name w:val="No Spacing"/>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FollowedHyperlink">
    <w:name w:val="FollowedHyperlink"/>
    <w:basedOn w:val="DefaultParagraphFont"/>
    <w:uiPriority w:val="99"/>
    <w:semiHidden/>
    <w:unhideWhenUsed/>
    <w:rsid w:val="00BE5D9E"/>
    <w:rPr>
      <w:color w:val="954F72" w:themeColor="followedHyperlink"/>
      <w:u w:val="single"/>
    </w:rPr>
  </w:style>
  <w:style w:type="character" w:styleId="UnresolvedMention">
    <w:name w:val="Unresolved Mention"/>
    <w:basedOn w:val="DefaultParagraphFont"/>
    <w:uiPriority w:val="99"/>
    <w:semiHidden/>
    <w:unhideWhenUsed/>
    <w:rsid w:val="00DC63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qryxbLDL_kmhJeVuxE-XMTTnUmzSRp5LvlS8-vDrPFNURTdWWFhVWThZU1owVVhHQTNBUTZDWUhaMS4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inkedin.com/in/claire-ewing-68a78a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cruitment@faw.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741</Words>
  <Characters>4224</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Carys Ingram (She/Her)</dc:creator>
  <dc:description/>
  <cp:lastModifiedBy>Eloise Martin</cp:lastModifiedBy>
  <cp:revision>2</cp:revision>
  <dcterms:created xsi:type="dcterms:W3CDTF">2025-02-06T17:14:00Z</dcterms:created>
  <dcterms:modified xsi:type="dcterms:W3CDTF">2025-02-06T17:14:00Z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e4fbb05b8747a311539a944ed74143c724fb0e90f8bc4338c98babaef547d552</vt:lpwstr>
  </property>
</Properties>
</file>